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3A78" w14:textId="7D6C600D" w:rsidR="00685EFA" w:rsidRDefault="00685EFA">
      <w:pPr>
        <w:rPr>
          <w:noProof/>
        </w:rPr>
      </w:pPr>
      <w:r>
        <w:rPr>
          <w:noProof/>
        </w:rPr>
        <w:drawing>
          <wp:anchor distT="0" distB="0" distL="114300" distR="114300" simplePos="0" relativeHeight="251658240" behindDoc="1" locked="0" layoutInCell="1" allowOverlap="1" wp14:anchorId="6FFD1B5D" wp14:editId="6EAB22C6">
            <wp:simplePos x="0" y="0"/>
            <wp:positionH relativeFrom="margin">
              <wp:align>left</wp:align>
            </wp:positionH>
            <wp:positionV relativeFrom="paragraph">
              <wp:posOffset>9525</wp:posOffset>
            </wp:positionV>
            <wp:extent cx="1352550" cy="1581785"/>
            <wp:effectExtent l="0" t="0" r="0" b="0"/>
            <wp:wrapTight wrapText="bothSides">
              <wp:wrapPolygon edited="0">
                <wp:start x="8518" y="260"/>
                <wp:lineTo x="6085" y="1301"/>
                <wp:lineTo x="913" y="4162"/>
                <wp:lineTo x="0" y="7544"/>
                <wp:lineTo x="0" y="13267"/>
                <wp:lineTo x="3346" y="17429"/>
                <wp:lineTo x="7301" y="18990"/>
                <wp:lineTo x="7910" y="19510"/>
                <wp:lineTo x="13386" y="19510"/>
                <wp:lineTo x="13994" y="18990"/>
                <wp:lineTo x="17949" y="17429"/>
                <wp:lineTo x="21296" y="13267"/>
                <wp:lineTo x="21296" y="7284"/>
                <wp:lineTo x="20383" y="4162"/>
                <wp:lineTo x="15211" y="1301"/>
                <wp:lineTo x="12777" y="260"/>
                <wp:lineTo x="8518" y="260"/>
              </wp:wrapPolygon>
            </wp:wrapTight>
            <wp:docPr id="486015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15553" name="Picture 486015553"/>
                    <pic:cNvPicPr/>
                  </pic:nvPicPr>
                  <pic:blipFill rotWithShape="1">
                    <a:blip r:embed="rId8">
                      <a:extLst>
                        <a:ext uri="{28A0092B-C50C-407E-A947-70E740481C1C}">
                          <a14:useLocalDpi xmlns:a14="http://schemas.microsoft.com/office/drawing/2010/main" val="0"/>
                        </a:ext>
                      </a:extLst>
                    </a:blip>
                    <a:srcRect r="72459" b="-7377"/>
                    <a:stretch>
                      <a:fillRect/>
                    </a:stretch>
                  </pic:blipFill>
                  <pic:spPr bwMode="auto">
                    <a:xfrm>
                      <a:off x="0" y="0"/>
                      <a:ext cx="1356052" cy="15860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2A2FA9" w14:textId="2FC981A3" w:rsidR="00685EFA" w:rsidRPr="00685EFA" w:rsidRDefault="00685EFA" w:rsidP="00685EFA">
      <w:r w:rsidRPr="00685EFA">
        <w:rPr>
          <w:rFonts w:ascii="Times New Roman" w:hAnsi="Times New Roman" w:cs="Times New Roman"/>
          <w:sz w:val="36"/>
          <w:szCs w:val="36"/>
        </w:rPr>
        <w:t>Crook County Cemetery District</w:t>
      </w:r>
    </w:p>
    <w:p w14:paraId="5592D36A" w14:textId="1F4DD018" w:rsidR="00685EFA" w:rsidRPr="00685EFA" w:rsidRDefault="00685EFA" w:rsidP="003E7443">
      <w:pPr>
        <w:spacing w:line="192" w:lineRule="auto"/>
        <w:rPr>
          <w:rFonts w:ascii="Times New Roman" w:hAnsi="Times New Roman" w:cs="Times New Roman"/>
          <w:sz w:val="22"/>
          <w:szCs w:val="22"/>
        </w:rPr>
      </w:pPr>
      <w:r w:rsidRPr="00685EFA">
        <w:rPr>
          <w:rFonts w:ascii="Times New Roman" w:hAnsi="Times New Roman" w:cs="Times New Roman"/>
        </w:rPr>
        <w:t xml:space="preserve"> </w:t>
      </w:r>
      <w:r w:rsidRPr="00685EFA">
        <w:rPr>
          <w:rFonts w:ascii="Times New Roman" w:hAnsi="Times New Roman" w:cs="Times New Roman"/>
          <w:sz w:val="22"/>
          <w:szCs w:val="22"/>
        </w:rPr>
        <w:t xml:space="preserve">1555 N. Main St. </w:t>
      </w:r>
    </w:p>
    <w:p w14:paraId="301E5489" w14:textId="4CCE0F33" w:rsidR="00685EFA" w:rsidRPr="00685EFA" w:rsidRDefault="00DB6925" w:rsidP="003E7443">
      <w:pPr>
        <w:spacing w:line="192" w:lineRule="auto"/>
        <w:rPr>
          <w:rFonts w:ascii="Times New Roman" w:hAnsi="Times New Roman" w:cs="Times New Roman"/>
          <w:sz w:val="22"/>
          <w:szCs w:val="22"/>
        </w:rPr>
      </w:pPr>
      <w:r>
        <w:rPr>
          <w:rFonts w:ascii="Times New Roman" w:hAnsi="Times New Roman" w:cs="Times New Roman"/>
          <w:sz w:val="22"/>
          <w:szCs w:val="22"/>
        </w:rPr>
        <w:t xml:space="preserve"> </w:t>
      </w:r>
      <w:r w:rsidR="00685EFA" w:rsidRPr="00685EFA">
        <w:rPr>
          <w:rFonts w:ascii="Times New Roman" w:hAnsi="Times New Roman" w:cs="Times New Roman"/>
          <w:sz w:val="22"/>
          <w:szCs w:val="22"/>
        </w:rPr>
        <w:t>Prineville, OR 97754</w:t>
      </w:r>
    </w:p>
    <w:p w14:paraId="701A36D7" w14:textId="3C7AB4D9" w:rsidR="00685EFA" w:rsidRPr="00685EFA" w:rsidRDefault="00685EFA" w:rsidP="003E7443">
      <w:pPr>
        <w:spacing w:line="192" w:lineRule="auto"/>
        <w:rPr>
          <w:rFonts w:ascii="Times New Roman" w:hAnsi="Times New Roman" w:cs="Times New Roman"/>
          <w:sz w:val="22"/>
          <w:szCs w:val="22"/>
        </w:rPr>
      </w:pPr>
      <w:r w:rsidRPr="00685EFA">
        <w:rPr>
          <w:rFonts w:ascii="Times New Roman" w:hAnsi="Times New Roman" w:cs="Times New Roman"/>
          <w:sz w:val="22"/>
          <w:szCs w:val="22"/>
        </w:rPr>
        <w:t xml:space="preserve">    (541) 447-4611</w:t>
      </w:r>
    </w:p>
    <w:p w14:paraId="2707EC56" w14:textId="3FDE1B3C" w:rsidR="00685EFA" w:rsidRDefault="00685EFA" w:rsidP="00DB6925">
      <w:pPr>
        <w:spacing w:line="192" w:lineRule="auto"/>
        <w:ind w:left="720"/>
      </w:pPr>
      <w:r w:rsidRPr="00685EFA">
        <w:rPr>
          <w:rFonts w:ascii="Times New Roman" w:hAnsi="Times New Roman" w:cs="Times New Roman"/>
          <w:sz w:val="22"/>
          <w:szCs w:val="22"/>
        </w:rPr>
        <w:t xml:space="preserve">       </w:t>
      </w:r>
      <w:r w:rsidR="00DB6925">
        <w:rPr>
          <w:rFonts w:ascii="Times New Roman" w:hAnsi="Times New Roman" w:cs="Times New Roman"/>
          <w:sz w:val="22"/>
          <w:szCs w:val="22"/>
        </w:rPr>
        <w:t xml:space="preserve">       </w:t>
      </w:r>
      <w:r w:rsidRPr="00685EFA">
        <w:rPr>
          <w:rFonts w:ascii="Times New Roman" w:hAnsi="Times New Roman" w:cs="Times New Roman"/>
          <w:sz w:val="22"/>
          <w:szCs w:val="22"/>
        </w:rPr>
        <w:t>Cemeterydistrictpubliccomment@gmail.com</w:t>
      </w:r>
      <w:r w:rsidRPr="00685EFA">
        <w:rPr>
          <w:rFonts w:ascii="Times New Roman" w:hAnsi="Times New Roman" w:cs="Times New Roman"/>
          <w:sz w:val="22"/>
          <w:szCs w:val="22"/>
        </w:rPr>
        <w:tab/>
      </w:r>
      <w:r>
        <w:t xml:space="preserve">      </w:t>
      </w:r>
    </w:p>
    <w:p w14:paraId="543D16B8" w14:textId="1CF58341" w:rsidR="00685EFA" w:rsidRPr="00DB6925" w:rsidRDefault="00DB6925" w:rsidP="00DB6925">
      <w:pPr>
        <w:spacing w:line="240" w:lineRule="auto"/>
        <w:ind w:left="2880" w:firstLine="720"/>
        <w:rPr>
          <w:rFonts w:asciiTheme="majorHAnsi" w:hAnsiTheme="majorHAnsi" w:cs="Times New Roman"/>
          <w:b/>
          <w:bCs/>
          <w:sz w:val="28"/>
          <w:szCs w:val="28"/>
        </w:rPr>
      </w:pPr>
      <w:r>
        <w:rPr>
          <w:rFonts w:asciiTheme="majorHAnsi" w:hAnsiTheme="majorHAnsi" w:cs="Times New Roman"/>
          <w:b/>
          <w:bCs/>
          <w:sz w:val="28"/>
          <w:szCs w:val="28"/>
        </w:rPr>
        <w:t xml:space="preserve">   </w:t>
      </w:r>
      <w:r w:rsidR="00685EFA" w:rsidRPr="00DB6925">
        <w:rPr>
          <w:rFonts w:asciiTheme="majorHAnsi" w:hAnsiTheme="majorHAnsi" w:cs="Times New Roman"/>
          <w:b/>
          <w:bCs/>
          <w:sz w:val="28"/>
          <w:szCs w:val="28"/>
        </w:rPr>
        <w:t>Board of Directors Meeting</w:t>
      </w:r>
    </w:p>
    <w:p w14:paraId="74AD212D" w14:textId="62447C5E" w:rsidR="00685EFA" w:rsidRPr="00DB6925" w:rsidRDefault="00685EFA" w:rsidP="0008079A">
      <w:pPr>
        <w:spacing w:line="240" w:lineRule="auto"/>
        <w:ind w:left="2880" w:firstLine="720"/>
        <w:rPr>
          <w:rFonts w:asciiTheme="majorHAnsi" w:hAnsiTheme="majorHAnsi" w:cs="Times New Roman"/>
          <w:sz w:val="28"/>
          <w:szCs w:val="28"/>
        </w:rPr>
      </w:pPr>
      <w:r w:rsidRPr="00DB6925">
        <w:rPr>
          <w:rFonts w:asciiTheme="majorHAnsi" w:hAnsiTheme="majorHAnsi" w:cs="Times New Roman"/>
          <w:sz w:val="28"/>
          <w:szCs w:val="28"/>
        </w:rPr>
        <w:t xml:space="preserve">   March 16. 2026 </w:t>
      </w:r>
      <w:r w:rsidR="0008079A" w:rsidRPr="00DB6925">
        <w:rPr>
          <w:rFonts w:asciiTheme="majorHAnsi" w:hAnsiTheme="majorHAnsi" w:cs="Times New Roman"/>
          <w:sz w:val="28"/>
          <w:szCs w:val="28"/>
        </w:rPr>
        <w:t>1:0</w:t>
      </w:r>
      <w:r w:rsidRPr="00DB6925">
        <w:rPr>
          <w:rFonts w:asciiTheme="majorHAnsi" w:hAnsiTheme="majorHAnsi" w:cs="Times New Roman"/>
          <w:sz w:val="28"/>
          <w:szCs w:val="28"/>
        </w:rPr>
        <w:t>0 p.m.</w:t>
      </w:r>
    </w:p>
    <w:p w14:paraId="23715B9E" w14:textId="7D125047" w:rsidR="003E7443" w:rsidRPr="000A44C5" w:rsidRDefault="00685EFA" w:rsidP="001618E5">
      <w:pPr>
        <w:spacing w:line="240" w:lineRule="auto"/>
        <w:ind w:left="720"/>
        <w:rPr>
          <w:rFonts w:cs="Times New Roman"/>
        </w:rPr>
      </w:pPr>
      <w:r w:rsidRPr="000A44C5">
        <w:rPr>
          <w:rFonts w:cs="Times New Roman"/>
        </w:rPr>
        <w:t>The Board of directors will meet in person at 1</w:t>
      </w:r>
      <w:r w:rsidR="0008079A" w:rsidRPr="000A44C5">
        <w:rPr>
          <w:rFonts w:cs="Times New Roman"/>
        </w:rPr>
        <w:t>:00</w:t>
      </w:r>
      <w:r w:rsidRPr="000A44C5">
        <w:rPr>
          <w:rFonts w:cs="Times New Roman"/>
        </w:rPr>
        <w:t xml:space="preserve"> p.m. at the Crook County Library </w:t>
      </w:r>
      <w:r w:rsidRPr="00D20D15">
        <w:rPr>
          <w:rFonts w:cs="Times New Roman"/>
          <w:u w:val="single"/>
        </w:rPr>
        <w:t>Juniper Room</w:t>
      </w:r>
      <w:r w:rsidR="00362ACC" w:rsidRPr="000A44C5">
        <w:rPr>
          <w:rFonts w:cs="Times New Roman"/>
        </w:rPr>
        <w:t>-</w:t>
      </w:r>
      <w:r w:rsidRPr="000A44C5">
        <w:rPr>
          <w:rFonts w:cs="Times New Roman"/>
        </w:rPr>
        <w:t>175 NW Meadow Lakes Dr. Prineville, OR 97754, with a virtual meeting option</w:t>
      </w:r>
      <w:r w:rsidR="003E7443" w:rsidRPr="000A44C5">
        <w:rPr>
          <w:rFonts w:cs="Times New Roman"/>
        </w:rPr>
        <w:t xml:space="preserve"> available by Zoom. The public may provide input in-person at the meeting or via the virtual Zoom link.</w:t>
      </w:r>
    </w:p>
    <w:p w14:paraId="27D21465" w14:textId="442FFA0A" w:rsidR="003D648B" w:rsidRPr="00DB6925" w:rsidRDefault="00991361" w:rsidP="001618E5">
      <w:pPr>
        <w:spacing w:line="240" w:lineRule="auto"/>
        <w:ind w:left="720"/>
        <w:rPr>
          <w:rFonts w:cs="Times New Roman"/>
        </w:rPr>
      </w:pPr>
      <w:r w:rsidRPr="00DB6925">
        <w:rPr>
          <w:rFonts w:cs="Segoe UI"/>
          <w:color w:val="000000"/>
          <w:sz w:val="21"/>
          <w:szCs w:val="21"/>
        </w:rPr>
        <w:t>Join Zoom Meeting</w:t>
      </w:r>
      <w:r w:rsidRPr="00DB6925">
        <w:rPr>
          <w:rFonts w:cs="Segoe UI"/>
          <w:color w:val="000000"/>
          <w:sz w:val="21"/>
          <w:szCs w:val="21"/>
        </w:rPr>
        <w:br/>
      </w:r>
      <w:hyperlink r:id="rId9" w:tgtFrame="_top" w:history="1">
        <w:r w:rsidRPr="00DB6925">
          <w:rPr>
            <w:rFonts w:cs="Segoe UI"/>
            <w:color w:val="0E72ED"/>
            <w:sz w:val="21"/>
            <w:szCs w:val="21"/>
            <w:u w:val="single"/>
          </w:rPr>
          <w:t>https://zoom.us/j/99842753686?pwd=en6kERgNJ0dHCPDIAiSkeyJ8aUazbb.1</w:t>
        </w:r>
      </w:hyperlink>
      <w:r w:rsidRPr="00DB6925">
        <w:rPr>
          <w:rFonts w:cs="Segoe UI"/>
          <w:color w:val="000000"/>
          <w:sz w:val="21"/>
          <w:szCs w:val="21"/>
        </w:rPr>
        <w:br/>
      </w:r>
      <w:r w:rsidRPr="00DB6925">
        <w:rPr>
          <w:rFonts w:cs="Segoe UI"/>
          <w:color w:val="000000"/>
          <w:sz w:val="21"/>
          <w:szCs w:val="21"/>
        </w:rPr>
        <w:br/>
        <w:t>Meeting ID: 998 4275 3686</w:t>
      </w:r>
      <w:r w:rsidRPr="00DB6925">
        <w:rPr>
          <w:rFonts w:cs="Segoe UI"/>
          <w:color w:val="000000"/>
          <w:sz w:val="21"/>
          <w:szCs w:val="21"/>
        </w:rPr>
        <w:br/>
        <w:t>Passcode: 397076</w:t>
      </w:r>
    </w:p>
    <w:p w14:paraId="125324AB" w14:textId="30A0257B" w:rsidR="003E7443" w:rsidRPr="00B01BDF" w:rsidRDefault="002B5389" w:rsidP="00B01BDF">
      <w:pPr>
        <w:spacing w:line="192" w:lineRule="auto"/>
        <w:ind w:left="2880" w:firstLine="720"/>
        <w:rPr>
          <w:rFonts w:cs="Times New Roman"/>
          <w:b/>
          <w:bCs/>
          <w:sz w:val="28"/>
          <w:szCs w:val="28"/>
        </w:rPr>
      </w:pPr>
      <w:r>
        <w:rPr>
          <w:rFonts w:cs="Times New Roman"/>
          <w:b/>
          <w:bCs/>
          <w:sz w:val="28"/>
          <w:szCs w:val="28"/>
        </w:rPr>
        <w:t xml:space="preserve">   </w:t>
      </w:r>
      <w:r w:rsidR="003E7443" w:rsidRPr="00DB6925">
        <w:rPr>
          <w:rFonts w:cs="Times New Roman"/>
          <w:b/>
          <w:bCs/>
          <w:sz w:val="28"/>
          <w:szCs w:val="28"/>
        </w:rPr>
        <w:t>AGENDA</w:t>
      </w:r>
    </w:p>
    <w:p w14:paraId="1E3A37EC" w14:textId="5A273FFB" w:rsidR="003E7443" w:rsidRPr="00B01BDF" w:rsidRDefault="003E7443" w:rsidP="00B01BDF">
      <w:pPr>
        <w:pStyle w:val="ListParagraph"/>
        <w:numPr>
          <w:ilvl w:val="0"/>
          <w:numId w:val="2"/>
        </w:numPr>
        <w:spacing w:line="240" w:lineRule="auto"/>
        <w:rPr>
          <w:rFonts w:cs="Times New Roman"/>
        </w:rPr>
      </w:pPr>
      <w:r w:rsidRPr="00B01BDF">
        <w:rPr>
          <w:rFonts w:cs="Times New Roman"/>
        </w:rPr>
        <w:t>Call to order</w:t>
      </w:r>
    </w:p>
    <w:p w14:paraId="41DE361F" w14:textId="14E09651" w:rsidR="003E7443" w:rsidRPr="00B01BDF" w:rsidRDefault="003E7443" w:rsidP="00B01BDF">
      <w:pPr>
        <w:pStyle w:val="ListParagraph"/>
        <w:numPr>
          <w:ilvl w:val="0"/>
          <w:numId w:val="2"/>
        </w:numPr>
        <w:spacing w:line="240" w:lineRule="auto"/>
        <w:rPr>
          <w:rFonts w:cs="Times New Roman"/>
        </w:rPr>
      </w:pPr>
      <w:r w:rsidRPr="00B01BDF">
        <w:rPr>
          <w:rFonts w:cs="Times New Roman"/>
        </w:rPr>
        <w:t>Approval of meeting minutes from February 16, 2026</w:t>
      </w:r>
    </w:p>
    <w:p w14:paraId="40632FB6" w14:textId="7061E76B" w:rsidR="003E7443" w:rsidRPr="00B01BDF" w:rsidRDefault="003E7443" w:rsidP="00B01BDF">
      <w:pPr>
        <w:pStyle w:val="ListParagraph"/>
        <w:numPr>
          <w:ilvl w:val="0"/>
          <w:numId w:val="2"/>
        </w:numPr>
        <w:spacing w:line="240" w:lineRule="auto"/>
        <w:rPr>
          <w:rFonts w:cs="Times New Roman"/>
        </w:rPr>
      </w:pPr>
      <w:r w:rsidRPr="00B01BDF">
        <w:rPr>
          <w:rFonts w:cs="Times New Roman"/>
        </w:rPr>
        <w:t xml:space="preserve">Approval of the bills </w:t>
      </w:r>
    </w:p>
    <w:p w14:paraId="24E3D7BD" w14:textId="331F84DE" w:rsidR="008A255A" w:rsidRPr="00B01BDF" w:rsidRDefault="00175F7D" w:rsidP="00B01BDF">
      <w:pPr>
        <w:pStyle w:val="ListParagraph"/>
        <w:numPr>
          <w:ilvl w:val="0"/>
          <w:numId w:val="2"/>
        </w:numPr>
        <w:spacing w:line="240" w:lineRule="auto"/>
        <w:rPr>
          <w:rFonts w:cs="Times New Roman"/>
        </w:rPr>
      </w:pPr>
      <w:r w:rsidRPr="00B01BDF">
        <w:rPr>
          <w:rFonts w:cs="Times New Roman"/>
        </w:rPr>
        <w:t xml:space="preserve">Reports </w:t>
      </w:r>
    </w:p>
    <w:p w14:paraId="363C85F5" w14:textId="62569384" w:rsidR="00175F7D" w:rsidRPr="00B01BDF" w:rsidRDefault="00175F7D" w:rsidP="00B01BDF">
      <w:pPr>
        <w:pStyle w:val="ListParagraph"/>
        <w:numPr>
          <w:ilvl w:val="1"/>
          <w:numId w:val="2"/>
        </w:numPr>
        <w:spacing w:line="240" w:lineRule="auto"/>
        <w:rPr>
          <w:rFonts w:cs="Times New Roman"/>
        </w:rPr>
      </w:pPr>
      <w:r w:rsidRPr="00B01BDF">
        <w:rPr>
          <w:rFonts w:cs="Times New Roman"/>
        </w:rPr>
        <w:t>Financial</w:t>
      </w:r>
    </w:p>
    <w:p w14:paraId="1C521B13" w14:textId="6E2D3B3D" w:rsidR="00175F7D" w:rsidRPr="00B01BDF" w:rsidRDefault="00175F7D" w:rsidP="00B01BDF">
      <w:pPr>
        <w:pStyle w:val="ListParagraph"/>
        <w:numPr>
          <w:ilvl w:val="1"/>
          <w:numId w:val="2"/>
        </w:numPr>
        <w:spacing w:line="240" w:lineRule="auto"/>
        <w:rPr>
          <w:rFonts w:cs="Times New Roman"/>
        </w:rPr>
      </w:pPr>
      <w:r w:rsidRPr="00B01BDF">
        <w:rPr>
          <w:rFonts w:cs="Times New Roman"/>
        </w:rPr>
        <w:t>Operations</w:t>
      </w:r>
    </w:p>
    <w:p w14:paraId="22CA53FD" w14:textId="01862C8F" w:rsidR="00175F7D" w:rsidRDefault="00175F7D" w:rsidP="00B01BDF">
      <w:pPr>
        <w:pStyle w:val="ListParagraph"/>
        <w:numPr>
          <w:ilvl w:val="0"/>
          <w:numId w:val="2"/>
        </w:numPr>
        <w:spacing w:line="240" w:lineRule="auto"/>
        <w:rPr>
          <w:rFonts w:cs="Times New Roman"/>
        </w:rPr>
      </w:pPr>
      <w:r w:rsidRPr="00B01BDF">
        <w:rPr>
          <w:rFonts w:cs="Times New Roman"/>
        </w:rPr>
        <w:t>Old Bu</w:t>
      </w:r>
      <w:r w:rsidR="00DD41B2" w:rsidRPr="00B01BDF">
        <w:rPr>
          <w:rFonts w:cs="Times New Roman"/>
        </w:rPr>
        <w:t>si</w:t>
      </w:r>
      <w:r w:rsidRPr="00B01BDF">
        <w:rPr>
          <w:rFonts w:cs="Times New Roman"/>
        </w:rPr>
        <w:t>ness</w:t>
      </w:r>
    </w:p>
    <w:p w14:paraId="2214EC4C" w14:textId="5B282701" w:rsidR="00D20D15" w:rsidRPr="00D20D15" w:rsidRDefault="00D20D15" w:rsidP="00D20D15">
      <w:pPr>
        <w:pStyle w:val="ListParagraph"/>
        <w:numPr>
          <w:ilvl w:val="1"/>
          <w:numId w:val="2"/>
        </w:numPr>
        <w:spacing w:line="240" w:lineRule="auto"/>
        <w:rPr>
          <w:rFonts w:cs="Times New Roman"/>
        </w:rPr>
      </w:pPr>
      <w:r>
        <w:rPr>
          <w:rFonts w:cs="Times New Roman"/>
        </w:rPr>
        <w:t>Adopting 26-001</w:t>
      </w:r>
      <w:r w:rsidR="00A01DC8">
        <w:rPr>
          <w:rFonts w:cs="Times New Roman"/>
        </w:rPr>
        <w:t>:</w:t>
      </w:r>
      <w:r>
        <w:rPr>
          <w:rFonts w:cs="Times New Roman"/>
        </w:rPr>
        <w:t xml:space="preserve"> adopting policies directing the compilation of the board policy book</w:t>
      </w:r>
    </w:p>
    <w:p w14:paraId="55122424" w14:textId="63A0E98F" w:rsidR="00E55E4A" w:rsidRPr="00B01BDF" w:rsidRDefault="00E55E4A" w:rsidP="00B01BDF">
      <w:pPr>
        <w:pStyle w:val="ListParagraph"/>
        <w:numPr>
          <w:ilvl w:val="1"/>
          <w:numId w:val="2"/>
        </w:numPr>
        <w:spacing w:line="240" w:lineRule="auto"/>
        <w:rPr>
          <w:rFonts w:cs="Times New Roman"/>
        </w:rPr>
      </w:pPr>
      <w:r w:rsidRPr="00B01BDF">
        <w:rPr>
          <w:rFonts w:cs="Times New Roman"/>
        </w:rPr>
        <w:t xml:space="preserve">Continuing </w:t>
      </w:r>
      <w:r w:rsidR="00BB6544" w:rsidRPr="00B01BDF">
        <w:rPr>
          <w:rFonts w:cs="Times New Roman"/>
        </w:rPr>
        <w:t>Juniper Haven Boundaries Discussion</w:t>
      </w:r>
    </w:p>
    <w:p w14:paraId="6AC9A470" w14:textId="14989E5A" w:rsidR="00BB6544" w:rsidRPr="00B01BDF" w:rsidRDefault="00BB6544" w:rsidP="00B01BDF">
      <w:pPr>
        <w:pStyle w:val="ListParagraph"/>
        <w:numPr>
          <w:ilvl w:val="1"/>
          <w:numId w:val="2"/>
        </w:numPr>
        <w:spacing w:line="240" w:lineRule="auto"/>
        <w:rPr>
          <w:rFonts w:cs="Times New Roman"/>
        </w:rPr>
      </w:pPr>
      <w:r w:rsidRPr="00B01BDF">
        <w:rPr>
          <w:rFonts w:cs="Times New Roman"/>
        </w:rPr>
        <w:t>Projects/ Changes for the New Year</w:t>
      </w:r>
    </w:p>
    <w:p w14:paraId="502EFFF6" w14:textId="431F9269" w:rsidR="00834121" w:rsidRPr="00B01BDF" w:rsidRDefault="00834121" w:rsidP="00B01BDF">
      <w:pPr>
        <w:pStyle w:val="ListParagraph"/>
        <w:numPr>
          <w:ilvl w:val="2"/>
          <w:numId w:val="2"/>
        </w:numPr>
        <w:spacing w:line="240" w:lineRule="auto"/>
        <w:rPr>
          <w:rFonts w:cs="Times New Roman"/>
        </w:rPr>
      </w:pPr>
      <w:r w:rsidRPr="00B01BDF">
        <w:rPr>
          <w:rFonts w:cs="Times New Roman"/>
        </w:rPr>
        <w:t>Fees Discussion</w:t>
      </w:r>
    </w:p>
    <w:p w14:paraId="21F8E739" w14:textId="56078418" w:rsidR="00834121" w:rsidRPr="00B01BDF" w:rsidRDefault="00834121" w:rsidP="00B01BDF">
      <w:pPr>
        <w:pStyle w:val="ListParagraph"/>
        <w:numPr>
          <w:ilvl w:val="2"/>
          <w:numId w:val="2"/>
        </w:numPr>
        <w:spacing w:line="240" w:lineRule="auto"/>
        <w:rPr>
          <w:rFonts w:cs="Times New Roman"/>
        </w:rPr>
      </w:pPr>
      <w:r w:rsidRPr="00B01BDF">
        <w:rPr>
          <w:rFonts w:cs="Times New Roman"/>
        </w:rPr>
        <w:t>Fencing Beaver Creek</w:t>
      </w:r>
    </w:p>
    <w:p w14:paraId="799DFCDD" w14:textId="7BE00855" w:rsidR="00834121" w:rsidRPr="00B01BDF" w:rsidRDefault="00834121" w:rsidP="00B01BDF">
      <w:pPr>
        <w:pStyle w:val="ListParagraph"/>
        <w:numPr>
          <w:ilvl w:val="2"/>
          <w:numId w:val="2"/>
        </w:numPr>
        <w:spacing w:line="240" w:lineRule="auto"/>
        <w:rPr>
          <w:rFonts w:cs="Times New Roman"/>
        </w:rPr>
      </w:pPr>
      <w:r w:rsidRPr="00B01BDF">
        <w:rPr>
          <w:rFonts w:cs="Times New Roman"/>
        </w:rPr>
        <w:t>Sprinklers/ Paving Juniper Haven</w:t>
      </w:r>
    </w:p>
    <w:p w14:paraId="65AAAF5B" w14:textId="771E7A31" w:rsidR="00834121" w:rsidRPr="00B01BDF" w:rsidRDefault="00383561" w:rsidP="00B01BDF">
      <w:pPr>
        <w:pStyle w:val="ListParagraph"/>
        <w:numPr>
          <w:ilvl w:val="2"/>
          <w:numId w:val="2"/>
        </w:numPr>
        <w:spacing w:line="240" w:lineRule="auto"/>
        <w:rPr>
          <w:rFonts w:cs="Times New Roman"/>
        </w:rPr>
      </w:pPr>
      <w:r w:rsidRPr="00B01BDF">
        <w:rPr>
          <w:rFonts w:cs="Times New Roman"/>
        </w:rPr>
        <w:t>Powell Butte Extension</w:t>
      </w:r>
    </w:p>
    <w:p w14:paraId="27C93FDD" w14:textId="7F21FE2D" w:rsidR="00175F7D" w:rsidRDefault="00DD41B2" w:rsidP="00B01BDF">
      <w:pPr>
        <w:pStyle w:val="ListParagraph"/>
        <w:numPr>
          <w:ilvl w:val="0"/>
          <w:numId w:val="2"/>
        </w:numPr>
        <w:spacing w:line="240" w:lineRule="auto"/>
        <w:rPr>
          <w:rFonts w:cs="Times New Roman"/>
        </w:rPr>
      </w:pPr>
      <w:r w:rsidRPr="00B01BDF">
        <w:rPr>
          <w:rFonts w:cs="Times New Roman"/>
        </w:rPr>
        <w:t xml:space="preserve">New Business </w:t>
      </w:r>
    </w:p>
    <w:p w14:paraId="4B1D2DF4" w14:textId="5E1975AA" w:rsidR="00DD41B2" w:rsidRPr="00B01BDF" w:rsidRDefault="00DD41B2" w:rsidP="00B01BDF">
      <w:pPr>
        <w:pStyle w:val="ListParagraph"/>
        <w:numPr>
          <w:ilvl w:val="0"/>
          <w:numId w:val="2"/>
        </w:numPr>
        <w:spacing w:line="240" w:lineRule="auto"/>
        <w:rPr>
          <w:rFonts w:cs="Times New Roman"/>
        </w:rPr>
      </w:pPr>
      <w:r w:rsidRPr="00B01BDF">
        <w:rPr>
          <w:rFonts w:cs="Times New Roman"/>
        </w:rPr>
        <w:t xml:space="preserve">Public comments </w:t>
      </w:r>
      <w:r w:rsidR="00C871F1" w:rsidRPr="00B01BDF">
        <w:rPr>
          <w:rFonts w:cs="Times New Roman"/>
        </w:rPr>
        <w:t>– (limited to 3 minutes each)</w:t>
      </w:r>
    </w:p>
    <w:p w14:paraId="234C45E6" w14:textId="7A12025E" w:rsidR="00C871F1" w:rsidRPr="00B01BDF" w:rsidRDefault="00C871F1" w:rsidP="00B01BDF">
      <w:pPr>
        <w:pStyle w:val="ListParagraph"/>
        <w:numPr>
          <w:ilvl w:val="0"/>
          <w:numId w:val="2"/>
        </w:numPr>
        <w:spacing w:line="240" w:lineRule="auto"/>
        <w:rPr>
          <w:rFonts w:cs="Times New Roman"/>
        </w:rPr>
      </w:pPr>
      <w:r w:rsidRPr="00B01BDF">
        <w:rPr>
          <w:rFonts w:cs="Times New Roman"/>
        </w:rPr>
        <w:t>Board member comments</w:t>
      </w:r>
    </w:p>
    <w:p w14:paraId="17634605" w14:textId="228295B1" w:rsidR="00C871F1" w:rsidRPr="00B01BDF" w:rsidRDefault="00786CFF" w:rsidP="00B01BDF">
      <w:pPr>
        <w:pStyle w:val="ListParagraph"/>
        <w:numPr>
          <w:ilvl w:val="0"/>
          <w:numId w:val="2"/>
        </w:numPr>
        <w:spacing w:line="240" w:lineRule="auto"/>
        <w:rPr>
          <w:rFonts w:cs="Times New Roman"/>
        </w:rPr>
      </w:pPr>
      <w:r w:rsidRPr="00B01BDF">
        <w:rPr>
          <w:rFonts w:cs="Times New Roman"/>
        </w:rPr>
        <w:t xml:space="preserve">Adjournment </w:t>
      </w:r>
    </w:p>
    <w:p w14:paraId="02A078F3" w14:textId="77777777" w:rsidR="003E7443" w:rsidRPr="002B5389" w:rsidRDefault="003E7443" w:rsidP="003E7443">
      <w:pPr>
        <w:spacing w:line="240" w:lineRule="auto"/>
        <w:ind w:left="720"/>
        <w:rPr>
          <w:rFonts w:cs="Times New Roman"/>
          <w:sz w:val="20"/>
          <w:szCs w:val="20"/>
        </w:rPr>
      </w:pPr>
    </w:p>
    <w:p w14:paraId="1956AA61" w14:textId="2629B596" w:rsidR="00685EFA" w:rsidRPr="002B5389" w:rsidRDefault="00786CFF" w:rsidP="003E7443">
      <w:pPr>
        <w:spacing w:line="240" w:lineRule="auto"/>
        <w:ind w:left="720"/>
        <w:rPr>
          <w:rFonts w:cs="Times New Roman"/>
          <w:sz w:val="20"/>
          <w:szCs w:val="20"/>
        </w:rPr>
      </w:pPr>
      <w:r w:rsidRPr="002B5389">
        <w:rPr>
          <w:rFonts w:cs="Times New Roman"/>
          <w:sz w:val="20"/>
          <w:szCs w:val="20"/>
        </w:rPr>
        <w:t>The meeting location is accessible to persons with disabilities. A request for an interpreter for the hearing impaired or for other accommodations for persons with disabilities should be made at least 48 hours before the meeting to Craig Yustat (541) 447-4611.</w:t>
      </w:r>
    </w:p>
    <w:p w14:paraId="51167219" w14:textId="77777777" w:rsidR="003B62FF" w:rsidRPr="00786CFF" w:rsidRDefault="003B62FF" w:rsidP="002B5389">
      <w:pPr>
        <w:spacing w:line="240" w:lineRule="auto"/>
        <w:rPr>
          <w:rFonts w:ascii="Times New Roman" w:hAnsi="Times New Roman" w:cs="Times New Roman"/>
          <w:sz w:val="20"/>
          <w:szCs w:val="20"/>
        </w:rPr>
      </w:pPr>
    </w:p>
    <w:sectPr w:rsidR="003B62FF" w:rsidRPr="00786CFF" w:rsidSect="00685EFA">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A1F3" w14:textId="77777777" w:rsidR="00B35EDE" w:rsidRDefault="00B35EDE" w:rsidP="00D94E08">
      <w:pPr>
        <w:spacing w:after="0" w:line="240" w:lineRule="auto"/>
      </w:pPr>
      <w:r>
        <w:separator/>
      </w:r>
    </w:p>
  </w:endnote>
  <w:endnote w:type="continuationSeparator" w:id="0">
    <w:p w14:paraId="714F2603" w14:textId="77777777" w:rsidR="00B35EDE" w:rsidRDefault="00B35EDE" w:rsidP="00D9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9345"/>
      <w:docPartObj>
        <w:docPartGallery w:val="Page Numbers (Bottom of Page)"/>
        <w:docPartUnique/>
      </w:docPartObj>
    </w:sdtPr>
    <w:sdtEndPr>
      <w:rPr>
        <w:noProof/>
      </w:rPr>
    </w:sdtEndPr>
    <w:sdtContent>
      <w:p w14:paraId="097C1F01" w14:textId="3D6713E4" w:rsidR="00D94E08" w:rsidRDefault="001618E5">
        <w:pPr>
          <w:pStyle w:val="Footer"/>
          <w:jc w:val="right"/>
        </w:pPr>
        <w:r>
          <w:t xml:space="preserve">AGENDA -Page 1 of </w:t>
        </w:r>
        <w:r w:rsidR="00D94E08">
          <w:fldChar w:fldCharType="begin"/>
        </w:r>
        <w:r w:rsidR="00D94E08">
          <w:instrText xml:space="preserve"> PAGE   \* MERGEFORMAT </w:instrText>
        </w:r>
        <w:r w:rsidR="00D94E08">
          <w:fldChar w:fldCharType="separate"/>
        </w:r>
        <w:r w:rsidR="00D94E08">
          <w:rPr>
            <w:noProof/>
          </w:rPr>
          <w:t>2</w:t>
        </w:r>
        <w:r w:rsidR="00D94E08">
          <w:rPr>
            <w:noProof/>
          </w:rPr>
          <w:fldChar w:fldCharType="end"/>
        </w:r>
      </w:p>
    </w:sdtContent>
  </w:sdt>
  <w:p w14:paraId="277DF5E5" w14:textId="77777777" w:rsidR="00D94E08" w:rsidRDefault="00D94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289D" w14:textId="77777777" w:rsidR="00B35EDE" w:rsidRDefault="00B35EDE" w:rsidP="00D94E08">
      <w:pPr>
        <w:spacing w:after="0" w:line="240" w:lineRule="auto"/>
      </w:pPr>
      <w:r>
        <w:separator/>
      </w:r>
    </w:p>
  </w:footnote>
  <w:footnote w:type="continuationSeparator" w:id="0">
    <w:p w14:paraId="43BCB047" w14:textId="77777777" w:rsidR="00B35EDE" w:rsidRDefault="00B35EDE" w:rsidP="00D94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212"/>
    <w:multiLevelType w:val="hybridMultilevel"/>
    <w:tmpl w:val="37A085A8"/>
    <w:lvl w:ilvl="0" w:tplc="8B025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EC095F"/>
    <w:multiLevelType w:val="hybridMultilevel"/>
    <w:tmpl w:val="4EA46F7C"/>
    <w:lvl w:ilvl="0" w:tplc="0980E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4255630">
    <w:abstractNumId w:val="0"/>
  </w:num>
  <w:num w:numId="2" w16cid:durableId="716855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FA"/>
    <w:rsid w:val="0008079A"/>
    <w:rsid w:val="000819DE"/>
    <w:rsid w:val="000A44C5"/>
    <w:rsid w:val="00115932"/>
    <w:rsid w:val="001618E5"/>
    <w:rsid w:val="00175F7D"/>
    <w:rsid w:val="002B34E0"/>
    <w:rsid w:val="002B5389"/>
    <w:rsid w:val="002F113F"/>
    <w:rsid w:val="00345F6C"/>
    <w:rsid w:val="00362ACC"/>
    <w:rsid w:val="00383561"/>
    <w:rsid w:val="003B62FF"/>
    <w:rsid w:val="003D648B"/>
    <w:rsid w:val="003E7443"/>
    <w:rsid w:val="004D76F2"/>
    <w:rsid w:val="005305C8"/>
    <w:rsid w:val="00545E2D"/>
    <w:rsid w:val="00685EFA"/>
    <w:rsid w:val="006E6F70"/>
    <w:rsid w:val="006F3AD0"/>
    <w:rsid w:val="00786CFF"/>
    <w:rsid w:val="00833627"/>
    <w:rsid w:val="00834121"/>
    <w:rsid w:val="008A255A"/>
    <w:rsid w:val="00991361"/>
    <w:rsid w:val="009F6326"/>
    <w:rsid w:val="00A01DC8"/>
    <w:rsid w:val="00AF1853"/>
    <w:rsid w:val="00B01BDF"/>
    <w:rsid w:val="00B35EDE"/>
    <w:rsid w:val="00BB6544"/>
    <w:rsid w:val="00C37FEA"/>
    <w:rsid w:val="00C871F1"/>
    <w:rsid w:val="00D20D15"/>
    <w:rsid w:val="00D74D23"/>
    <w:rsid w:val="00D94E08"/>
    <w:rsid w:val="00D9574B"/>
    <w:rsid w:val="00DB6925"/>
    <w:rsid w:val="00DD41B2"/>
    <w:rsid w:val="00DE2F20"/>
    <w:rsid w:val="00E55E4A"/>
    <w:rsid w:val="00F8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A2CA"/>
  <w15:chartTrackingRefBased/>
  <w15:docId w15:val="{43A71465-DD66-4118-8A7D-554FC9C6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EFA"/>
    <w:rPr>
      <w:rFonts w:eastAsiaTheme="majorEastAsia" w:cstheme="majorBidi"/>
      <w:color w:val="272727" w:themeColor="text1" w:themeTint="D8"/>
    </w:rPr>
  </w:style>
  <w:style w:type="paragraph" w:styleId="Title">
    <w:name w:val="Title"/>
    <w:basedOn w:val="Normal"/>
    <w:next w:val="Normal"/>
    <w:link w:val="TitleChar"/>
    <w:uiPriority w:val="10"/>
    <w:qFormat/>
    <w:rsid w:val="00685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EFA"/>
    <w:pPr>
      <w:spacing w:before="160"/>
      <w:jc w:val="center"/>
    </w:pPr>
    <w:rPr>
      <w:i/>
      <w:iCs/>
      <w:color w:val="404040" w:themeColor="text1" w:themeTint="BF"/>
    </w:rPr>
  </w:style>
  <w:style w:type="character" w:customStyle="1" w:styleId="QuoteChar">
    <w:name w:val="Quote Char"/>
    <w:basedOn w:val="DefaultParagraphFont"/>
    <w:link w:val="Quote"/>
    <w:uiPriority w:val="29"/>
    <w:rsid w:val="00685EFA"/>
    <w:rPr>
      <w:i/>
      <w:iCs/>
      <w:color w:val="404040" w:themeColor="text1" w:themeTint="BF"/>
    </w:rPr>
  </w:style>
  <w:style w:type="paragraph" w:styleId="ListParagraph">
    <w:name w:val="List Paragraph"/>
    <w:basedOn w:val="Normal"/>
    <w:uiPriority w:val="34"/>
    <w:qFormat/>
    <w:rsid w:val="00685EFA"/>
    <w:pPr>
      <w:ind w:left="720"/>
      <w:contextualSpacing/>
    </w:pPr>
  </w:style>
  <w:style w:type="character" w:styleId="IntenseEmphasis">
    <w:name w:val="Intense Emphasis"/>
    <w:basedOn w:val="DefaultParagraphFont"/>
    <w:uiPriority w:val="21"/>
    <w:qFormat/>
    <w:rsid w:val="00685EFA"/>
    <w:rPr>
      <w:i/>
      <w:iCs/>
      <w:color w:val="0F4761" w:themeColor="accent1" w:themeShade="BF"/>
    </w:rPr>
  </w:style>
  <w:style w:type="paragraph" w:styleId="IntenseQuote">
    <w:name w:val="Intense Quote"/>
    <w:basedOn w:val="Normal"/>
    <w:next w:val="Normal"/>
    <w:link w:val="IntenseQuoteChar"/>
    <w:uiPriority w:val="30"/>
    <w:qFormat/>
    <w:rsid w:val="00685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EFA"/>
    <w:rPr>
      <w:i/>
      <w:iCs/>
      <w:color w:val="0F4761" w:themeColor="accent1" w:themeShade="BF"/>
    </w:rPr>
  </w:style>
  <w:style w:type="character" w:styleId="IntenseReference">
    <w:name w:val="Intense Reference"/>
    <w:basedOn w:val="DefaultParagraphFont"/>
    <w:uiPriority w:val="32"/>
    <w:qFormat/>
    <w:rsid w:val="00685EFA"/>
    <w:rPr>
      <w:b/>
      <w:bCs/>
      <w:smallCaps/>
      <w:color w:val="0F4761" w:themeColor="accent1" w:themeShade="BF"/>
      <w:spacing w:val="5"/>
    </w:rPr>
  </w:style>
  <w:style w:type="character" w:styleId="Hyperlink">
    <w:name w:val="Hyperlink"/>
    <w:basedOn w:val="DefaultParagraphFont"/>
    <w:uiPriority w:val="99"/>
    <w:unhideWhenUsed/>
    <w:rsid w:val="003E7443"/>
    <w:rPr>
      <w:color w:val="467886" w:themeColor="hyperlink"/>
      <w:u w:val="single"/>
    </w:rPr>
  </w:style>
  <w:style w:type="character" w:styleId="UnresolvedMention">
    <w:name w:val="Unresolved Mention"/>
    <w:basedOn w:val="DefaultParagraphFont"/>
    <w:uiPriority w:val="99"/>
    <w:semiHidden/>
    <w:unhideWhenUsed/>
    <w:rsid w:val="003E7443"/>
    <w:rPr>
      <w:color w:val="605E5C"/>
      <w:shd w:val="clear" w:color="auto" w:fill="E1DFDD"/>
    </w:rPr>
  </w:style>
  <w:style w:type="paragraph" w:styleId="Header">
    <w:name w:val="header"/>
    <w:basedOn w:val="Normal"/>
    <w:link w:val="HeaderChar"/>
    <w:uiPriority w:val="99"/>
    <w:unhideWhenUsed/>
    <w:rsid w:val="00D94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08"/>
  </w:style>
  <w:style w:type="paragraph" w:styleId="Footer">
    <w:name w:val="footer"/>
    <w:basedOn w:val="Normal"/>
    <w:link w:val="FooterChar"/>
    <w:uiPriority w:val="99"/>
    <w:unhideWhenUsed/>
    <w:rsid w:val="00D94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08"/>
  </w:style>
  <w:style w:type="character" w:styleId="FollowedHyperlink">
    <w:name w:val="FollowedHyperlink"/>
    <w:basedOn w:val="DefaultParagraphFont"/>
    <w:uiPriority w:val="99"/>
    <w:semiHidden/>
    <w:unhideWhenUsed/>
    <w:rsid w:val="00F827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om.us/j/99842753686?pwd=en6kERgNJ0dHCPDIAiSkeyJ8aUazb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43FF7-8409-450C-8D1A-1215B971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Peer</dc:creator>
  <cp:keywords/>
  <dc:description/>
  <cp:lastModifiedBy>Annalisa Peer</cp:lastModifiedBy>
  <cp:revision>32</cp:revision>
  <dcterms:created xsi:type="dcterms:W3CDTF">2026-02-18T18:14:00Z</dcterms:created>
  <dcterms:modified xsi:type="dcterms:W3CDTF">2026-03-02T17:16:00Z</dcterms:modified>
</cp:coreProperties>
</file>