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7" w:type="dxa"/>
        <w:tblBorders>
          <w:bottom w:val="single" w:sz="24" w:space="0" w:color="B6D99A" w:themeColor="accent3" w:themeTint="99"/>
        </w:tblBorders>
        <w:tblLook w:val="04A0" w:firstRow="1" w:lastRow="0" w:firstColumn="1" w:lastColumn="0" w:noHBand="0" w:noVBand="1"/>
      </w:tblPr>
      <w:tblGrid>
        <w:gridCol w:w="3171"/>
        <w:gridCol w:w="7636"/>
      </w:tblGrid>
      <w:tr w:rsidR="00254BFD" w:rsidRPr="00B64F95" w14:paraId="53548EE6" w14:textId="77777777" w:rsidTr="00094BBE">
        <w:trPr>
          <w:trHeight w:val="1501"/>
        </w:trPr>
        <w:tc>
          <w:tcPr>
            <w:tcW w:w="3171" w:type="dxa"/>
            <w:noWrap/>
            <w:vAlign w:val="center"/>
          </w:tcPr>
          <w:p w14:paraId="5618AB26" w14:textId="77777777" w:rsidR="00254BFD" w:rsidRPr="00B64F95" w:rsidRDefault="00B97C6B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  <w:noProof/>
              </w:rPr>
              <w:drawing>
                <wp:inline distT="0" distB="0" distL="0" distR="0" wp14:anchorId="545286C1" wp14:editId="7D087812">
                  <wp:extent cx="1656919" cy="1628775"/>
                  <wp:effectExtent l="0" t="0" r="635" b="0"/>
                  <wp:docPr id="15226768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000"/>
                          <a:stretch/>
                        </pic:blipFill>
                        <pic:spPr bwMode="auto">
                          <a:xfrm>
                            <a:off x="0" y="0"/>
                            <a:ext cx="1673262" cy="164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6" w:type="dxa"/>
            <w:vAlign w:val="center"/>
          </w:tcPr>
          <w:p w14:paraId="0B6ABA15" w14:textId="77777777" w:rsidR="00362984" w:rsidRPr="00B64F95" w:rsidRDefault="00B97C6B" w:rsidP="00194D26">
            <w:pPr>
              <w:pStyle w:val="Title"/>
              <w:jc w:val="center"/>
            </w:pPr>
            <w:r w:rsidRPr="00B64F95">
              <w:t>Crook County Cemetery Improvement District</w:t>
            </w:r>
          </w:p>
          <w:p w14:paraId="187172FA" w14:textId="779D4EA0" w:rsidR="00676A9D" w:rsidRPr="00B64F95" w:rsidRDefault="00A35811" w:rsidP="00194D26">
            <w:pPr>
              <w:pStyle w:val="Subtitle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February </w:t>
            </w:r>
            <w:r w:rsidR="006E3DE9">
              <w:rPr>
                <w:rFonts w:asciiTheme="majorHAnsi" w:hAnsiTheme="majorHAnsi"/>
              </w:rPr>
              <w:t>16</w:t>
            </w:r>
            <w:r w:rsidR="006E3DE9" w:rsidRPr="006E3DE9">
              <w:rPr>
                <w:rFonts w:asciiTheme="majorHAnsi" w:hAnsiTheme="majorHAnsi"/>
                <w:vertAlign w:val="superscript"/>
              </w:rPr>
              <w:t>th</w:t>
            </w:r>
            <w:r w:rsidR="006E3DE9">
              <w:rPr>
                <w:rFonts w:asciiTheme="majorHAnsi" w:hAnsiTheme="majorHAnsi"/>
              </w:rPr>
              <w:t>,</w:t>
            </w:r>
            <w:r w:rsidR="00CB638B">
              <w:rPr>
                <w:rFonts w:asciiTheme="majorHAnsi" w:hAnsiTheme="majorHAnsi"/>
              </w:rPr>
              <w:t xml:space="preserve"> 202</w:t>
            </w:r>
            <w:r w:rsidR="00782B49">
              <w:rPr>
                <w:rFonts w:asciiTheme="majorHAnsi" w:hAnsiTheme="majorHAnsi"/>
              </w:rPr>
              <w:t>6</w:t>
            </w:r>
            <w:r w:rsidR="00B97C6B" w:rsidRPr="00B64F95">
              <w:rPr>
                <w:rFonts w:asciiTheme="majorHAnsi" w:hAnsiTheme="majorHAnsi"/>
              </w:rPr>
              <w:t xml:space="preserve"> Board Meeting</w:t>
            </w:r>
            <w:r w:rsidR="00B378CF" w:rsidRPr="00B64F95">
              <w:rPr>
                <w:rFonts w:asciiTheme="majorHAnsi" w:hAnsiTheme="majorHAnsi"/>
              </w:rPr>
              <w:br/>
              <w:t>1555 N. Main Street, Prineville Oregon</w:t>
            </w:r>
          </w:p>
        </w:tc>
      </w:tr>
    </w:tbl>
    <w:p w14:paraId="6DFB0297" w14:textId="4A68BAD0" w:rsidR="000B6278" w:rsidRPr="00B64F95" w:rsidRDefault="00B97C6B" w:rsidP="00817A10">
      <w:pPr>
        <w:jc w:val="center"/>
        <w:rPr>
          <w:rFonts w:asciiTheme="majorHAnsi" w:hAnsiTheme="majorHAnsi"/>
        </w:rPr>
      </w:pPr>
      <w:r w:rsidRPr="00B64F95">
        <w:rPr>
          <w:rFonts w:asciiTheme="majorHAnsi" w:hAnsiTheme="majorHAnsi"/>
        </w:rPr>
        <w:t xml:space="preserve">Date: </w:t>
      </w:r>
      <w:r w:rsidR="00080DD6">
        <w:rPr>
          <w:rFonts w:asciiTheme="majorHAnsi" w:hAnsiTheme="majorHAnsi"/>
        </w:rPr>
        <w:t>March 16</w:t>
      </w:r>
      <w:r w:rsidR="00B20C64">
        <w:rPr>
          <w:rFonts w:asciiTheme="majorHAnsi" w:hAnsiTheme="majorHAnsi"/>
        </w:rPr>
        <w:t xml:space="preserve"> 2026</w:t>
      </w:r>
      <w:r w:rsidR="00540426">
        <w:rPr>
          <w:rFonts w:asciiTheme="majorHAnsi" w:hAnsiTheme="majorHAnsi"/>
        </w:rPr>
        <w:t xml:space="preserve"> </w:t>
      </w:r>
      <w:r w:rsidR="00817A10">
        <w:rPr>
          <w:rFonts w:asciiTheme="majorHAnsi" w:hAnsiTheme="majorHAnsi"/>
        </w:rPr>
        <w:tab/>
      </w:r>
      <w:r w:rsidR="00817A10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  <w:t xml:space="preserve">Time: </w:t>
      </w:r>
      <w:r w:rsidR="00CB638B">
        <w:rPr>
          <w:rFonts w:asciiTheme="majorHAnsi" w:hAnsiTheme="majorHAnsi"/>
        </w:rPr>
        <w:t>1:</w:t>
      </w:r>
      <w:r w:rsidR="00B20C64">
        <w:rPr>
          <w:rFonts w:asciiTheme="majorHAnsi" w:hAnsiTheme="majorHAnsi"/>
        </w:rPr>
        <w:t>0</w:t>
      </w:r>
      <w:r w:rsidR="00CB638B">
        <w:rPr>
          <w:rFonts w:asciiTheme="majorHAnsi" w:hAnsiTheme="majorHAnsi"/>
        </w:rPr>
        <w:t>0pm</w:t>
      </w:r>
    </w:p>
    <w:p w14:paraId="519F506B" w14:textId="77777777" w:rsidR="000B6278" w:rsidRPr="00B64F95" w:rsidRDefault="000B6278" w:rsidP="000B6278">
      <w:pPr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86C157" w:themeColor="accent3"/>
          <w:left w:val="single" w:sz="4" w:space="0" w:color="86C157" w:themeColor="accent3"/>
          <w:bottom w:val="single" w:sz="4" w:space="0" w:color="86C157" w:themeColor="accent3"/>
          <w:right w:val="single" w:sz="4" w:space="0" w:color="86C157" w:themeColor="accent3"/>
          <w:insideH w:val="single" w:sz="4" w:space="0" w:color="86C157" w:themeColor="accent3"/>
          <w:insideV w:val="single" w:sz="4" w:space="0" w:color="86C157" w:themeColor="accent3"/>
        </w:tblBorders>
        <w:tblLook w:val="0600" w:firstRow="0" w:lastRow="0" w:firstColumn="0" w:lastColumn="0" w:noHBand="1" w:noVBand="1"/>
        <w:tblDescription w:val="Agenda items table"/>
      </w:tblPr>
      <w:tblGrid>
        <w:gridCol w:w="2155"/>
        <w:gridCol w:w="1714"/>
        <w:gridCol w:w="2336"/>
        <w:gridCol w:w="2250"/>
        <w:gridCol w:w="336"/>
        <w:gridCol w:w="1999"/>
      </w:tblGrid>
      <w:tr w:rsidR="00A569D1" w:rsidRPr="00B64F95" w14:paraId="2252420D" w14:textId="77777777" w:rsidTr="00CE61FE">
        <w:trPr>
          <w:trHeight w:val="512"/>
          <w:jc w:val="center"/>
        </w:trPr>
        <w:tc>
          <w:tcPr>
            <w:tcW w:w="10790" w:type="dxa"/>
            <w:gridSpan w:val="6"/>
            <w:shd w:val="clear" w:color="auto" w:fill="E6F2DD" w:themeFill="accent3" w:themeFillTint="33"/>
            <w:vAlign w:val="center"/>
          </w:tcPr>
          <w:p w14:paraId="67DCF28F" w14:textId="77777777" w:rsidR="00A569D1" w:rsidRPr="00887A3C" w:rsidRDefault="00A569D1" w:rsidP="00887A3C">
            <w:pPr>
              <w:pStyle w:val="Heading1"/>
              <w:spacing w:before="120" w:line="120" w:lineRule="auto"/>
              <w:jc w:val="center"/>
              <w:rPr>
                <w:sz w:val="28"/>
                <w:szCs w:val="28"/>
              </w:rPr>
            </w:pPr>
            <w:r w:rsidRPr="00887A3C">
              <w:rPr>
                <w:sz w:val="28"/>
                <w:szCs w:val="28"/>
              </w:rPr>
              <w:t>In Attendance</w:t>
            </w:r>
          </w:p>
        </w:tc>
      </w:tr>
      <w:tr w:rsidR="00A569D1" w:rsidRPr="00B64F95" w14:paraId="78D6E67C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48BCA7FE" w14:textId="77777777" w:rsidR="00A569D1" w:rsidRPr="00F34A6B" w:rsidRDefault="00094BBE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34A6B">
              <w:rPr>
                <w:rFonts w:asciiTheme="majorHAnsi" w:hAnsiTheme="majorHAnsi"/>
                <w:b/>
                <w:bCs/>
              </w:rPr>
              <w:t>Jamie Wood</w:t>
            </w:r>
          </w:p>
        </w:tc>
        <w:tc>
          <w:tcPr>
            <w:tcW w:w="1714" w:type="dxa"/>
            <w:vAlign w:val="center"/>
          </w:tcPr>
          <w:p w14:paraId="088588C1" w14:textId="77196294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Gary Bedotha</w:t>
            </w:r>
          </w:p>
        </w:tc>
        <w:tc>
          <w:tcPr>
            <w:tcW w:w="2336" w:type="dxa"/>
            <w:vAlign w:val="center"/>
          </w:tcPr>
          <w:p w14:paraId="05DC008D" w14:textId="15009F15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Craig Yustat</w:t>
            </w:r>
          </w:p>
        </w:tc>
        <w:tc>
          <w:tcPr>
            <w:tcW w:w="2250" w:type="dxa"/>
            <w:vAlign w:val="center"/>
          </w:tcPr>
          <w:p w14:paraId="640DC9AF" w14:textId="0FB137A4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Annalisa Peer</w:t>
            </w:r>
          </w:p>
        </w:tc>
        <w:tc>
          <w:tcPr>
            <w:tcW w:w="2335" w:type="dxa"/>
            <w:gridSpan w:val="2"/>
          </w:tcPr>
          <w:p w14:paraId="7FFF1BB5" w14:textId="0D282CF6" w:rsidR="00A569D1" w:rsidRPr="00F34A6B" w:rsidRDefault="00A569D1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A569D1" w:rsidRPr="00B64F95" w14:paraId="3F87D9C5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67552D70" w14:textId="77777777" w:rsidR="00A569D1" w:rsidRPr="00B64F95" w:rsidRDefault="00A569D1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>Board Chair</w:t>
            </w:r>
          </w:p>
        </w:tc>
        <w:tc>
          <w:tcPr>
            <w:tcW w:w="1714" w:type="dxa"/>
            <w:vAlign w:val="center"/>
          </w:tcPr>
          <w:p w14:paraId="49BD0E68" w14:textId="5962C552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Secretary </w:t>
            </w:r>
          </w:p>
        </w:tc>
        <w:tc>
          <w:tcPr>
            <w:tcW w:w="2336" w:type="dxa"/>
            <w:vAlign w:val="center"/>
          </w:tcPr>
          <w:p w14:paraId="74DE9B1F" w14:textId="7A6844E6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Manager</w:t>
            </w:r>
          </w:p>
        </w:tc>
        <w:tc>
          <w:tcPr>
            <w:tcW w:w="2250" w:type="dxa"/>
            <w:vAlign w:val="center"/>
          </w:tcPr>
          <w:p w14:paraId="1AF1F152" w14:textId="1341B871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Administrative Assistant</w:t>
            </w:r>
          </w:p>
        </w:tc>
        <w:tc>
          <w:tcPr>
            <w:tcW w:w="2335" w:type="dxa"/>
            <w:gridSpan w:val="2"/>
          </w:tcPr>
          <w:p w14:paraId="4EC39069" w14:textId="59518127" w:rsidR="00A569D1" w:rsidRPr="00B64F95" w:rsidRDefault="00A569D1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0407B2" w:rsidRPr="00B64F95" w14:paraId="38AAE4AE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59BA3B4C" w14:textId="5A4123EA" w:rsidR="000407B2" w:rsidRPr="000407B2" w:rsidRDefault="000407B2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14" w:type="dxa"/>
            <w:vAlign w:val="center"/>
          </w:tcPr>
          <w:p w14:paraId="5881BF8E" w14:textId="48D5CCF2" w:rsidR="000407B2" w:rsidRPr="0010135E" w:rsidRDefault="000407B2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6" w:type="dxa"/>
            <w:vAlign w:val="center"/>
          </w:tcPr>
          <w:p w14:paraId="049E887A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50E65449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2F3C558E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0407B2" w:rsidRPr="00B64F95" w14:paraId="6963F3E4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0F13B49D" w14:textId="146AA4CE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14" w:type="dxa"/>
            <w:vAlign w:val="center"/>
          </w:tcPr>
          <w:p w14:paraId="0204B6DE" w14:textId="5373110D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6" w:type="dxa"/>
            <w:vAlign w:val="center"/>
          </w:tcPr>
          <w:p w14:paraId="09E80F3C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269D2733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75F5950C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9F2BFB" w:rsidRPr="00B64F95" w14:paraId="123D0D7F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76"/>
          <w:tblHeader/>
        </w:trPr>
        <w:tc>
          <w:tcPr>
            <w:tcW w:w="87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8" w:type="dxa"/>
              <w:right w:w="115" w:type="dxa"/>
            </w:tcMar>
            <w:vAlign w:val="center"/>
          </w:tcPr>
          <w:p w14:paraId="3A906418" w14:textId="77777777" w:rsidR="009F2BFB" w:rsidRPr="00B64F95" w:rsidRDefault="009F2BFB" w:rsidP="00285004">
            <w:pPr>
              <w:rPr>
                <w:rFonts w:asciiTheme="majorHAnsi" w:hAnsiTheme="majorHAnsi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CC6A2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</w:p>
        </w:tc>
      </w:tr>
      <w:tr w:rsidR="009F2BFB" w:rsidRPr="00B64F95" w14:paraId="17F6C9D1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359"/>
          <w:tblHeader/>
        </w:trPr>
        <w:tc>
          <w:tcPr>
            <w:tcW w:w="8791" w:type="dxa"/>
            <w:gridSpan w:val="5"/>
            <w:tcBorders>
              <w:top w:val="single" w:sz="4" w:space="0" w:color="auto"/>
            </w:tcBorders>
            <w:shd w:val="clear" w:color="auto" w:fill="E6F2DD" w:themeFill="accent3" w:themeFillTint="33"/>
            <w:tcMar>
              <w:left w:w="288" w:type="dxa"/>
              <w:right w:w="115" w:type="dxa"/>
            </w:tcMar>
            <w:vAlign w:val="center"/>
          </w:tcPr>
          <w:p w14:paraId="4B3B700B" w14:textId="77777777" w:rsidR="009F2BFB" w:rsidRPr="00887A3C" w:rsidRDefault="00000000" w:rsidP="00887A3C">
            <w:pPr>
              <w:spacing w:before="120" w:after="120" w:line="24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alias w:val="Item:"/>
                <w:tag w:val="Item:"/>
                <w:id w:val="614954302"/>
                <w:placeholder>
                  <w:docPart w:val="A90E0F0CF9BB4D73A3448EBB92185523"/>
                </w:placeholder>
                <w:temporary/>
                <w:showingPlcHdr/>
                <w15:appearance w15:val="hidden"/>
              </w:sdtPr>
              <w:sdtContent>
                <w:r w:rsidR="009F2BFB" w:rsidRPr="00887A3C">
                  <w:rPr>
                    <w:rStyle w:val="Heading1Char"/>
                    <w:sz w:val="22"/>
                    <w:szCs w:val="22"/>
                  </w:rPr>
                  <w:t>Item</w:t>
                </w:r>
              </w:sdtContent>
            </w:sdt>
            <w:r w:rsidR="009F2BFB" w:rsidRPr="00887A3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6F2DD" w:themeFill="accent3" w:themeFillTint="33"/>
            <w:vAlign w:val="center"/>
          </w:tcPr>
          <w:p w14:paraId="42462499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 xml:space="preserve"> </w:t>
            </w:r>
          </w:p>
        </w:tc>
      </w:tr>
      <w:tr w:rsidR="009F2BFB" w:rsidRPr="00B64F95" w14:paraId="3105F1F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1A90E4C" w14:textId="0240AD18" w:rsidR="009F2BFB" w:rsidRPr="00825684" w:rsidRDefault="009F2BFB" w:rsidP="0087463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825684">
              <w:rPr>
                <w:rFonts w:asciiTheme="majorHAnsi" w:hAnsiTheme="majorHAnsi"/>
                <w:sz w:val="24"/>
                <w:szCs w:val="24"/>
              </w:rPr>
              <w:t>Meeting was called to order</w:t>
            </w:r>
          </w:p>
          <w:p w14:paraId="0D667BA8" w14:textId="1CC855AC" w:rsidR="00267292" w:rsidRDefault="00495CE6" w:rsidP="00874637">
            <w:pPr>
              <w:pStyle w:val="ListParagraph"/>
              <w:rPr>
                <w:rFonts w:asciiTheme="majorHAnsi" w:hAnsiTheme="majorHAnsi"/>
              </w:rPr>
            </w:pPr>
            <w:r w:rsidRPr="00134140">
              <w:rPr>
                <w:rFonts w:asciiTheme="majorHAnsi" w:hAnsiTheme="majorHAnsi"/>
              </w:rPr>
              <w:t>The</w:t>
            </w:r>
            <w:r w:rsidR="00285004" w:rsidRPr="00134140">
              <w:rPr>
                <w:rFonts w:asciiTheme="majorHAnsi" w:hAnsiTheme="majorHAnsi"/>
              </w:rPr>
              <w:t xml:space="preserve"> </w:t>
            </w:r>
            <w:r w:rsidR="000407B2" w:rsidRPr="00134140">
              <w:rPr>
                <w:rFonts w:asciiTheme="majorHAnsi" w:hAnsiTheme="majorHAnsi"/>
              </w:rPr>
              <w:t>board meeting</w:t>
            </w:r>
            <w:r w:rsidRPr="00134140">
              <w:rPr>
                <w:rFonts w:asciiTheme="majorHAnsi" w:hAnsiTheme="majorHAnsi"/>
              </w:rPr>
              <w:t xml:space="preserve"> of the Crook County Cemetery District </w:t>
            </w:r>
            <w:r w:rsidR="00825684">
              <w:rPr>
                <w:rFonts w:asciiTheme="majorHAnsi" w:hAnsiTheme="majorHAnsi"/>
              </w:rPr>
              <w:t>was</w:t>
            </w:r>
            <w:r w:rsidRPr="00134140">
              <w:rPr>
                <w:rFonts w:asciiTheme="majorHAnsi" w:hAnsiTheme="majorHAnsi"/>
              </w:rPr>
              <w:t xml:space="preserve"> called to order with quorum present. </w:t>
            </w:r>
          </w:p>
          <w:p w14:paraId="7D965C5D" w14:textId="08071C9A" w:rsidR="00F5299D" w:rsidRPr="00134140" w:rsidRDefault="00F5299D" w:rsidP="00874637">
            <w:pPr>
              <w:pStyle w:val="ListParagrap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99" w:type="dxa"/>
            <w:vAlign w:val="center"/>
          </w:tcPr>
          <w:p w14:paraId="0C624536" w14:textId="77777777" w:rsidR="009F2BFB" w:rsidRPr="00D353F8" w:rsidRDefault="00094BBE" w:rsidP="009F2BFB">
            <w:pPr>
              <w:rPr>
                <w:rFonts w:asciiTheme="majorHAnsi" w:hAnsiTheme="majorHAnsi"/>
                <w:sz w:val="20"/>
                <w:szCs w:val="20"/>
              </w:rPr>
            </w:pPr>
            <w:r w:rsidRPr="00D353F8">
              <w:rPr>
                <w:rFonts w:asciiTheme="majorHAnsi" w:hAnsiTheme="majorHAnsi"/>
                <w:sz w:val="20"/>
                <w:szCs w:val="20"/>
              </w:rPr>
              <w:t>Jamie Wood</w:t>
            </w:r>
            <w:r w:rsidR="009F2BFB" w:rsidRPr="00D353F8">
              <w:rPr>
                <w:rFonts w:asciiTheme="majorHAnsi" w:hAnsiTheme="majorHAnsi"/>
                <w:sz w:val="20"/>
                <w:szCs w:val="20"/>
              </w:rPr>
              <w:t xml:space="preserve"> called meeting to order</w:t>
            </w:r>
          </w:p>
        </w:tc>
      </w:tr>
      <w:tr w:rsidR="007B52DA" w:rsidRPr="00B64F95" w14:paraId="5C13103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F3821B0" w14:textId="26B46D75" w:rsidR="00F5299D" w:rsidRPr="0044757A" w:rsidRDefault="0044757A" w:rsidP="0044757A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Approval of the meeting </w:t>
            </w:r>
            <w:r w:rsidR="009D209B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minutes from </w:t>
            </w:r>
            <w:r w:rsidR="00FA7A6B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February 16</w:t>
            </w:r>
            <w:r w:rsidR="009D209B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, 2026</w:t>
            </w:r>
          </w:p>
        </w:tc>
        <w:tc>
          <w:tcPr>
            <w:tcW w:w="1999" w:type="dxa"/>
            <w:vAlign w:val="center"/>
          </w:tcPr>
          <w:p w14:paraId="25002E7F" w14:textId="05FAB764" w:rsidR="007B52DA" w:rsidRDefault="00FA7A6B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</w:t>
            </w:r>
            <w:r w:rsidR="00AE1AAE">
              <w:rPr>
                <w:rFonts w:asciiTheme="majorHAnsi" w:hAnsiTheme="majorHAnsi"/>
                <w:sz w:val="20"/>
                <w:szCs w:val="20"/>
              </w:rPr>
              <w:t xml:space="preserve"> made a motion to approve </w:t>
            </w:r>
            <w:r w:rsidR="008972B8">
              <w:rPr>
                <w:rFonts w:asciiTheme="majorHAnsi" w:hAnsiTheme="majorHAnsi"/>
                <w:sz w:val="20"/>
                <w:szCs w:val="20"/>
              </w:rPr>
              <w:t>the minutes.</w:t>
            </w:r>
          </w:p>
          <w:p w14:paraId="7696231C" w14:textId="77777777" w:rsidR="008972B8" w:rsidRDefault="008972B8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Wood-Yes</w:t>
            </w:r>
          </w:p>
          <w:p w14:paraId="123F00E4" w14:textId="77777777" w:rsidR="008972B8" w:rsidRDefault="008972B8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Bedortha-Yes </w:t>
            </w:r>
          </w:p>
          <w:p w14:paraId="47712E89" w14:textId="0C956F2F" w:rsidR="003C454F" w:rsidRPr="00D353F8" w:rsidRDefault="003C454F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Motion passed </w:t>
            </w:r>
          </w:p>
        </w:tc>
      </w:tr>
      <w:tr w:rsidR="009D209B" w:rsidRPr="00B64F95" w14:paraId="75FC67EA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27148140" w14:textId="4148565C" w:rsidR="009D209B" w:rsidRDefault="009D209B" w:rsidP="009D209B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Approval of the bills </w:t>
            </w:r>
          </w:p>
          <w:p w14:paraId="559B6F0F" w14:textId="2A381F0E" w:rsidR="009D209B" w:rsidRPr="00874637" w:rsidRDefault="009D209B" w:rsidP="009D209B">
            <w:pPr>
              <w:pStyle w:val="ListParagraph"/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99" w:type="dxa"/>
            <w:vAlign w:val="center"/>
          </w:tcPr>
          <w:p w14:paraId="79CF8141" w14:textId="3C6D4645" w:rsidR="009D209B" w:rsidRDefault="00C65268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</w:t>
            </w:r>
            <w:r w:rsidR="003C454F">
              <w:rPr>
                <w:rFonts w:asciiTheme="majorHAnsi" w:hAnsiTheme="majorHAnsi"/>
                <w:sz w:val="20"/>
                <w:szCs w:val="20"/>
              </w:rPr>
              <w:t xml:space="preserve"> made a motion to </w:t>
            </w:r>
            <w:r w:rsidR="009D209B" w:rsidRPr="00D353F8">
              <w:rPr>
                <w:rFonts w:asciiTheme="majorHAnsi" w:hAnsiTheme="majorHAnsi"/>
                <w:sz w:val="20"/>
                <w:szCs w:val="20"/>
              </w:rPr>
              <w:t>approve the bills</w:t>
            </w:r>
          </w:p>
          <w:p w14:paraId="653091EB" w14:textId="77777777" w:rsidR="009D209B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Wood-Yes</w:t>
            </w:r>
          </w:p>
          <w:p w14:paraId="135AD1EB" w14:textId="77777777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Bedortha-Yes</w:t>
            </w:r>
          </w:p>
          <w:p w14:paraId="47006A57" w14:textId="1E33ED47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  <w:r w:rsidRPr="00D353F8">
              <w:rPr>
                <w:rFonts w:asciiTheme="majorHAnsi" w:eastAsiaTheme="minorHAnsi" w:hAnsiTheme="majorHAnsi" w:cs="Arial"/>
                <w:kern w:val="2"/>
                <w:sz w:val="20"/>
                <w:szCs w:val="20"/>
                <w:lang w:eastAsia="en-US"/>
                <w14:ligatures w14:val="standardContextual"/>
              </w:rPr>
              <w:t>Motion passed</w:t>
            </w:r>
          </w:p>
        </w:tc>
      </w:tr>
      <w:tr w:rsidR="009D209B" w:rsidRPr="00B64F95" w14:paraId="3EEC861B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5E9892D" w14:textId="77777777" w:rsidR="009D209B" w:rsidRDefault="003C454F" w:rsidP="009D209B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Reports</w:t>
            </w:r>
          </w:p>
          <w:p w14:paraId="7110431E" w14:textId="57402ECF" w:rsidR="00D254B6" w:rsidRDefault="00D254B6" w:rsidP="00D254B6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 w:rsidRPr="00D442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Financial</w:t>
            </w:r>
            <w:r w:rsidR="00D442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- </w:t>
            </w:r>
            <w:r w:rsidRPr="00D442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Presented by </w:t>
            </w:r>
            <w:r w:rsidR="00C65268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Jamie Wood</w:t>
            </w:r>
            <w:r w:rsidR="00783F0B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262FDB4D" w14:textId="50B418B6" w:rsidR="00880CDE" w:rsidRDefault="00ED6BCC" w:rsidP="00880CDE">
            <w:pPr>
              <w:pStyle w:val="ListParagraph"/>
              <w:ind w:left="1080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Peer and Yustat will </w:t>
            </w:r>
            <w:r w:rsidR="007E6546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go over past due accounts and bring more information for the board to review at the next board of directors meeting.</w:t>
            </w:r>
          </w:p>
          <w:p w14:paraId="3C1E1EDF" w14:textId="77777777" w:rsidR="00C64F51" w:rsidRDefault="00D442BC" w:rsidP="00635048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Operations-</w:t>
            </w:r>
            <w:r w:rsidR="00880CDE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Presented by Craig Yustat</w:t>
            </w:r>
          </w:p>
          <w:p w14:paraId="05951C5C" w14:textId="27FC2BEA" w:rsidR="00C00BCE" w:rsidRPr="00635048" w:rsidRDefault="00C64F51" w:rsidP="00C64F51">
            <w:pPr>
              <w:pStyle w:val="ListParagraph"/>
              <w:ind w:left="1080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A</w:t>
            </w:r>
            <w:r w:rsidR="00930AFF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n arborist has been working to remove hazardous branches from trees in the </w:t>
            </w:r>
            <w:r w:rsidR="007B29E9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Juniper Haven Cemetery. The Powell Butte Cemetery expansion </w:t>
            </w:r>
            <w:r w:rsidR="001E788A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is still in progress. </w:t>
            </w:r>
            <w:r w:rsidR="007B29E9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446DAF57" w14:textId="0F25CE02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209B" w:rsidRPr="00B64F95" w14:paraId="39CFACB3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E09ADFB" w14:textId="77777777" w:rsidR="009D209B" w:rsidRDefault="007E21D9" w:rsidP="007E21D9">
            <w:pPr>
              <w:pStyle w:val="Heading1"/>
              <w:rPr>
                <w:color w:val="426626" w:themeColor="accent3" w:themeShade="80"/>
              </w:rPr>
            </w:pPr>
            <w:r w:rsidRPr="00B00586">
              <w:rPr>
                <w:color w:val="426626" w:themeColor="accent3" w:themeShade="80"/>
              </w:rPr>
              <w:lastRenderedPageBreak/>
              <w:t xml:space="preserve">Old Business </w:t>
            </w:r>
            <w:r w:rsidR="00E76D1D" w:rsidRPr="00B00586">
              <w:rPr>
                <w:color w:val="426626" w:themeColor="accent3" w:themeShade="80"/>
              </w:rPr>
              <w:t xml:space="preserve"> </w:t>
            </w:r>
          </w:p>
          <w:p w14:paraId="72F723F6" w14:textId="1F436280" w:rsidR="007C51A9" w:rsidRPr="007C51A9" w:rsidRDefault="007C51A9" w:rsidP="007C51A9"/>
        </w:tc>
        <w:tc>
          <w:tcPr>
            <w:tcW w:w="1999" w:type="dxa"/>
            <w:vAlign w:val="center"/>
          </w:tcPr>
          <w:p w14:paraId="0E2B9A6B" w14:textId="560DEFE2" w:rsidR="00A132A4" w:rsidRDefault="00A132A4" w:rsidP="009D20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7E21D9" w:rsidRPr="00B64F95" w14:paraId="33F8D4A5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586DE61F" w14:textId="0D5F6B64" w:rsidR="007E21D9" w:rsidRPr="00B00586" w:rsidRDefault="007E21D9" w:rsidP="00B00586">
            <w:pPr>
              <w:pStyle w:val="Heading1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Adopting 26-001: adopting policies directing the compilation of the board policy book</w:t>
            </w:r>
          </w:p>
        </w:tc>
        <w:tc>
          <w:tcPr>
            <w:tcW w:w="1999" w:type="dxa"/>
            <w:vAlign w:val="center"/>
          </w:tcPr>
          <w:p w14:paraId="3B683061" w14:textId="77777777" w:rsidR="007E1453" w:rsidRPr="002132A6" w:rsidRDefault="007E1453" w:rsidP="007E1453">
            <w:pPr>
              <w:rPr>
                <w:rFonts w:asciiTheme="majorHAnsi" w:hAnsiTheme="majorHAnsi"/>
                <w:sz w:val="20"/>
                <w:szCs w:val="20"/>
              </w:rPr>
            </w:pPr>
            <w:r w:rsidRPr="002132A6">
              <w:rPr>
                <w:rFonts w:asciiTheme="majorHAnsi" w:hAnsiTheme="majorHAnsi"/>
                <w:sz w:val="20"/>
                <w:szCs w:val="20"/>
              </w:rPr>
              <w:t>Wood made a motion to adopt the policy book</w:t>
            </w:r>
          </w:p>
          <w:p w14:paraId="2714C2F8" w14:textId="77777777" w:rsidR="007E1453" w:rsidRPr="002132A6" w:rsidRDefault="007E1453" w:rsidP="007E1453">
            <w:pPr>
              <w:rPr>
                <w:rFonts w:asciiTheme="majorHAnsi" w:hAnsiTheme="majorHAnsi"/>
                <w:sz w:val="20"/>
                <w:szCs w:val="20"/>
              </w:rPr>
            </w:pPr>
            <w:r w:rsidRPr="002132A6">
              <w:rPr>
                <w:rFonts w:asciiTheme="majorHAnsi" w:hAnsiTheme="majorHAnsi"/>
                <w:sz w:val="20"/>
                <w:szCs w:val="20"/>
              </w:rPr>
              <w:t xml:space="preserve">Bedortha-Yes </w:t>
            </w:r>
          </w:p>
          <w:p w14:paraId="628873BE" w14:textId="77777777" w:rsidR="007E1453" w:rsidRPr="002132A6" w:rsidRDefault="007E1453" w:rsidP="007E1453">
            <w:pPr>
              <w:rPr>
                <w:rFonts w:asciiTheme="majorHAnsi" w:hAnsiTheme="majorHAnsi"/>
                <w:sz w:val="20"/>
                <w:szCs w:val="20"/>
              </w:rPr>
            </w:pPr>
            <w:r w:rsidRPr="002132A6">
              <w:rPr>
                <w:rFonts w:asciiTheme="majorHAnsi" w:hAnsiTheme="majorHAnsi"/>
                <w:sz w:val="20"/>
                <w:szCs w:val="20"/>
              </w:rPr>
              <w:t>Wood-Yes</w:t>
            </w:r>
          </w:p>
          <w:p w14:paraId="0B220A7B" w14:textId="27CD1D16" w:rsidR="007E21D9" w:rsidRPr="002132A6" w:rsidRDefault="007E1453" w:rsidP="007E1453">
            <w:pPr>
              <w:rPr>
                <w:rFonts w:asciiTheme="majorHAnsi" w:hAnsiTheme="majorHAnsi"/>
                <w:sz w:val="20"/>
                <w:szCs w:val="20"/>
              </w:rPr>
            </w:pPr>
            <w:r w:rsidRPr="002132A6">
              <w:rPr>
                <w:rFonts w:asciiTheme="majorHAnsi" w:hAnsiTheme="majorHAnsi"/>
                <w:sz w:val="20"/>
                <w:szCs w:val="20"/>
              </w:rPr>
              <w:t>Motion passes</w:t>
            </w:r>
          </w:p>
        </w:tc>
      </w:tr>
      <w:tr w:rsidR="009D209B" w:rsidRPr="00B64F95" w14:paraId="35A4635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F2120D9" w14:textId="58DFDE78" w:rsidR="009D209B" w:rsidRPr="007E21D9" w:rsidRDefault="00B12FA3" w:rsidP="007E21D9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 w:rsidRPr="007E21D9">
              <w:rPr>
                <w:rFonts w:asciiTheme="majorHAnsi" w:hAnsiTheme="majorHAnsi"/>
                <w:sz w:val="24"/>
                <w:szCs w:val="24"/>
              </w:rPr>
              <w:t xml:space="preserve">Continuing Juniper Haven Boundaries Discussion </w:t>
            </w:r>
          </w:p>
          <w:p w14:paraId="4E3D46F4" w14:textId="03DDD686" w:rsidR="009D209B" w:rsidRPr="00FB7B50" w:rsidRDefault="00D30B91" w:rsidP="009D209B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 xml:space="preserve">Further discussion will be tabled until the next board meeting once Yustat and Bedortha </w:t>
            </w:r>
            <w:r w:rsidR="00DF096A">
              <w:rPr>
                <w:rFonts w:asciiTheme="majorHAnsi" w:hAnsiTheme="majorHAnsi"/>
              </w:rPr>
              <w:t>meet</w:t>
            </w:r>
            <w:r w:rsidR="00262D5A">
              <w:rPr>
                <w:rFonts w:asciiTheme="majorHAnsi" w:hAnsiTheme="majorHAnsi"/>
              </w:rPr>
              <w:t xml:space="preserve"> with the property owner of the mill and </w:t>
            </w:r>
            <w:r w:rsidR="00C630AC">
              <w:rPr>
                <w:rFonts w:asciiTheme="majorHAnsi" w:hAnsiTheme="majorHAnsi"/>
              </w:rPr>
              <w:t>review</w:t>
            </w:r>
            <w:r w:rsidR="002132A6">
              <w:rPr>
                <w:rFonts w:asciiTheme="majorHAnsi" w:hAnsiTheme="majorHAnsi"/>
              </w:rPr>
              <w:t xml:space="preserve"> easements</w:t>
            </w:r>
            <w:r w:rsidR="00CE0D6F">
              <w:rPr>
                <w:rFonts w:asciiTheme="majorHAnsi" w:hAnsiTheme="majorHAnsi"/>
              </w:rPr>
              <w:t xml:space="preserve"> with them.</w:t>
            </w:r>
          </w:p>
        </w:tc>
        <w:tc>
          <w:tcPr>
            <w:tcW w:w="1999" w:type="dxa"/>
            <w:vAlign w:val="center"/>
          </w:tcPr>
          <w:p w14:paraId="1FD7D21D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3BB808EB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A0ACA3D" w14:textId="66A68D18" w:rsidR="009D209B" w:rsidRDefault="009A7222" w:rsidP="00B0058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 w:rsidRPr="00B0058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262CB" w:rsidRPr="00B00586">
              <w:rPr>
                <w:rFonts w:asciiTheme="majorHAnsi" w:hAnsiTheme="majorHAnsi"/>
                <w:sz w:val="24"/>
                <w:szCs w:val="24"/>
              </w:rPr>
              <w:t xml:space="preserve">Projects/ Changes for the New Year </w:t>
            </w:r>
          </w:p>
          <w:p w14:paraId="13CE834F" w14:textId="77777777" w:rsidR="00821782" w:rsidRDefault="00B14B82" w:rsidP="00821782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4"/>
                <w:szCs w:val="24"/>
              </w:rPr>
            </w:pPr>
            <w:r w:rsidRPr="00821782">
              <w:rPr>
                <w:rFonts w:asciiTheme="majorHAnsi" w:hAnsiTheme="majorHAnsi"/>
                <w:sz w:val="24"/>
                <w:szCs w:val="24"/>
              </w:rPr>
              <w:t>Fees discussion</w:t>
            </w:r>
          </w:p>
          <w:p w14:paraId="1B64A97B" w14:textId="77777777" w:rsidR="00821782" w:rsidRDefault="00C4166D" w:rsidP="00821782">
            <w:pPr>
              <w:pStyle w:val="ListParagraph"/>
              <w:ind w:left="1440"/>
              <w:rPr>
                <w:rFonts w:asciiTheme="majorHAnsi" w:hAnsiTheme="majorHAnsi"/>
              </w:rPr>
            </w:pPr>
            <w:r w:rsidRPr="00821782">
              <w:rPr>
                <w:rFonts w:asciiTheme="majorHAnsi" w:hAnsiTheme="majorHAnsi"/>
              </w:rPr>
              <w:t xml:space="preserve">The current fees associated with the cemetery </w:t>
            </w:r>
            <w:r w:rsidR="005D6E0C" w:rsidRPr="00821782">
              <w:rPr>
                <w:rFonts w:asciiTheme="majorHAnsi" w:hAnsiTheme="majorHAnsi"/>
              </w:rPr>
              <w:t xml:space="preserve">were reviewed and </w:t>
            </w:r>
            <w:r w:rsidR="00500B10" w:rsidRPr="00821782">
              <w:rPr>
                <w:rFonts w:asciiTheme="majorHAnsi" w:hAnsiTheme="majorHAnsi"/>
              </w:rPr>
              <w:t xml:space="preserve">prices were adjusted to help cover </w:t>
            </w:r>
            <w:r w:rsidR="00676460" w:rsidRPr="00821782">
              <w:rPr>
                <w:rFonts w:asciiTheme="majorHAnsi" w:hAnsiTheme="majorHAnsi"/>
              </w:rPr>
              <w:t>rising costs. The price increases will be effective May 1</w:t>
            </w:r>
            <w:r w:rsidR="00676460" w:rsidRPr="00821782">
              <w:rPr>
                <w:rFonts w:asciiTheme="majorHAnsi" w:hAnsiTheme="majorHAnsi"/>
                <w:vertAlign w:val="superscript"/>
              </w:rPr>
              <w:t>st</w:t>
            </w:r>
            <w:r w:rsidR="00676460" w:rsidRPr="00821782">
              <w:rPr>
                <w:rFonts w:asciiTheme="majorHAnsi" w:hAnsiTheme="majorHAnsi"/>
              </w:rPr>
              <w:t xml:space="preserve">. </w:t>
            </w:r>
            <w:r w:rsidR="005D6E0C" w:rsidRPr="00821782">
              <w:rPr>
                <w:rFonts w:asciiTheme="majorHAnsi" w:hAnsiTheme="majorHAnsi"/>
              </w:rPr>
              <w:t xml:space="preserve"> </w:t>
            </w:r>
          </w:p>
          <w:p w14:paraId="05ACEDC9" w14:textId="77777777" w:rsidR="00821782" w:rsidRPr="00821782" w:rsidRDefault="00BB29C5" w:rsidP="00BB29C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4"/>
                <w:szCs w:val="24"/>
              </w:rPr>
            </w:pPr>
            <w:r w:rsidRPr="00BB29C5">
              <w:rPr>
                <w:rFonts w:asciiTheme="majorHAnsi" w:hAnsiTheme="majorHAnsi"/>
              </w:rPr>
              <w:t xml:space="preserve">Fencing at Beaver Creek </w:t>
            </w:r>
          </w:p>
          <w:p w14:paraId="5D9E5F2C" w14:textId="1E9C1525" w:rsidR="00A453EA" w:rsidRDefault="00BB29C5" w:rsidP="00821782">
            <w:pPr>
              <w:pStyle w:val="ListParagraph"/>
              <w:ind w:left="1440"/>
              <w:rPr>
                <w:rFonts w:asciiTheme="majorHAnsi" w:hAnsiTheme="majorHAnsi"/>
              </w:rPr>
            </w:pPr>
            <w:r w:rsidRPr="00821782">
              <w:rPr>
                <w:rFonts w:asciiTheme="majorHAnsi" w:hAnsiTheme="majorHAnsi"/>
              </w:rPr>
              <w:t>The board decided to place a hold on fencing Beaver Creek Cemetery and instead work</w:t>
            </w:r>
            <w:r w:rsidR="002A0A50">
              <w:rPr>
                <w:rFonts w:asciiTheme="majorHAnsi" w:hAnsiTheme="majorHAnsi"/>
              </w:rPr>
              <w:t xml:space="preserve"> to get</w:t>
            </w:r>
            <w:r w:rsidRPr="00821782">
              <w:rPr>
                <w:rFonts w:asciiTheme="majorHAnsi" w:hAnsiTheme="majorHAnsi"/>
              </w:rPr>
              <w:t xml:space="preserve"> the Pilgrims Rest Cemetery completely fenced.</w:t>
            </w:r>
            <w:r w:rsidR="00A453EA">
              <w:rPr>
                <w:rFonts w:asciiTheme="majorHAnsi" w:hAnsiTheme="majorHAnsi"/>
              </w:rPr>
              <w:t xml:space="preserve"> </w:t>
            </w:r>
          </w:p>
          <w:p w14:paraId="7537FE93" w14:textId="77777777" w:rsidR="00A453EA" w:rsidRPr="00A453EA" w:rsidRDefault="00BB29C5" w:rsidP="00BB29C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4"/>
                <w:szCs w:val="24"/>
              </w:rPr>
            </w:pPr>
            <w:r w:rsidRPr="00BB29C5">
              <w:rPr>
                <w:rFonts w:asciiTheme="majorHAnsi" w:hAnsiTheme="majorHAnsi"/>
              </w:rPr>
              <w:t xml:space="preserve">Sprinklers/ Paving Juniper Haven </w:t>
            </w:r>
          </w:p>
          <w:p w14:paraId="2076449F" w14:textId="77777777" w:rsidR="00A453EA" w:rsidRDefault="00BB29C5" w:rsidP="00A453EA">
            <w:pPr>
              <w:pStyle w:val="ListParagraph"/>
              <w:ind w:left="1440"/>
              <w:rPr>
                <w:rFonts w:asciiTheme="majorHAnsi" w:hAnsiTheme="majorHAnsi"/>
              </w:rPr>
            </w:pPr>
            <w:r w:rsidRPr="00A453EA">
              <w:rPr>
                <w:rFonts w:asciiTheme="majorHAnsi" w:hAnsiTheme="majorHAnsi"/>
              </w:rPr>
              <w:t xml:space="preserve">Yustat will temporarily hire help to work on the sprinklers at the Juniper Haven Cemetery. </w:t>
            </w:r>
          </w:p>
          <w:p w14:paraId="324B951A" w14:textId="77777777" w:rsidR="00A453EA" w:rsidRPr="00A453EA" w:rsidRDefault="00BB29C5" w:rsidP="00BB29C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4"/>
                <w:szCs w:val="24"/>
              </w:rPr>
            </w:pPr>
            <w:r w:rsidRPr="00BB29C5">
              <w:rPr>
                <w:rFonts w:asciiTheme="majorHAnsi" w:hAnsiTheme="majorHAnsi"/>
              </w:rPr>
              <w:t xml:space="preserve">Powell Butte Expansion </w:t>
            </w:r>
          </w:p>
          <w:p w14:paraId="76AAC4D5" w14:textId="7932F0C4" w:rsidR="00BB29C5" w:rsidRPr="00A453EA" w:rsidRDefault="00BB29C5" w:rsidP="00A453EA">
            <w:pPr>
              <w:pStyle w:val="ListParagraph"/>
              <w:ind w:left="1440"/>
              <w:rPr>
                <w:rFonts w:asciiTheme="majorHAnsi" w:hAnsiTheme="majorHAnsi"/>
                <w:sz w:val="24"/>
                <w:szCs w:val="24"/>
              </w:rPr>
            </w:pPr>
            <w:r w:rsidRPr="00A453EA">
              <w:rPr>
                <w:rFonts w:asciiTheme="majorHAnsi" w:hAnsiTheme="majorHAnsi"/>
              </w:rPr>
              <w:t>The expansion is in progress. Yustat will speak with a surveyor and hire a fencing company to add fencing to the back portion of the cemetery.</w:t>
            </w:r>
          </w:p>
          <w:p w14:paraId="2AFD3C56" w14:textId="104E1120" w:rsidR="006D6317" w:rsidRPr="00BB29C5" w:rsidRDefault="006D6317" w:rsidP="00BB29C5">
            <w:pPr>
              <w:rPr>
                <w:rFonts w:asciiTheme="majorHAnsi" w:hAnsiTheme="majorHAnsi"/>
              </w:rPr>
            </w:pPr>
          </w:p>
        </w:tc>
        <w:tc>
          <w:tcPr>
            <w:tcW w:w="1999" w:type="dxa"/>
            <w:vAlign w:val="center"/>
          </w:tcPr>
          <w:p w14:paraId="50006F3B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5E496D8A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E3AFB16" w14:textId="0B20DB87" w:rsidR="006B05B0" w:rsidRPr="007C51A9" w:rsidRDefault="009D209B" w:rsidP="007C51A9">
            <w:pPr>
              <w:spacing w:after="0" w:line="240" w:lineRule="auto"/>
              <w:rPr>
                <w:rFonts w:asciiTheme="majorHAnsi" w:hAnsiTheme="majorHAnsi"/>
                <w:sz w:val="32"/>
                <w:szCs w:val="32"/>
              </w:rPr>
            </w:pPr>
            <w:r w:rsidRPr="00024FA5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New Business</w:t>
            </w:r>
          </w:p>
        </w:tc>
        <w:tc>
          <w:tcPr>
            <w:tcW w:w="1999" w:type="dxa"/>
            <w:vAlign w:val="center"/>
          </w:tcPr>
          <w:p w14:paraId="57BF3B0E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C60D9E" w14:paraId="4DFA76EF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0260263" w14:textId="6936582F" w:rsidR="009D209B" w:rsidRPr="007F312C" w:rsidRDefault="00A453EA" w:rsidP="007F312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 </w:t>
            </w:r>
            <w:r w:rsidR="007C51A9">
              <w:rPr>
                <w:rFonts w:asciiTheme="majorHAnsi" w:hAnsiTheme="majorHAnsi"/>
              </w:rPr>
              <w:t xml:space="preserve">new business </w:t>
            </w:r>
          </w:p>
        </w:tc>
        <w:tc>
          <w:tcPr>
            <w:tcW w:w="1999" w:type="dxa"/>
            <w:vAlign w:val="center"/>
          </w:tcPr>
          <w:p w14:paraId="30C17389" w14:textId="4C66E02D" w:rsidR="00FF6129" w:rsidRPr="00C60D9E" w:rsidRDefault="009D209B" w:rsidP="00FF6129">
            <w:pPr>
              <w:rPr>
                <w:rFonts w:asciiTheme="majorHAnsi" w:hAnsiTheme="majorHAnsi"/>
                <w:sz w:val="16"/>
                <w:szCs w:val="16"/>
              </w:rPr>
            </w:pPr>
            <w:r w:rsidRPr="00C60D9E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4676780" w14:textId="25D341EC" w:rsidR="009D209B" w:rsidRPr="00C60D9E" w:rsidRDefault="009D209B" w:rsidP="009D209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D209B" w:rsidRPr="00B64F95" w14:paraId="0ABCDB71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4BD31EF" w14:textId="6B2CCDE0" w:rsidR="009D209B" w:rsidRPr="0072156D" w:rsidRDefault="00FF6129" w:rsidP="00FF6129">
            <w:pPr>
              <w:rPr>
                <w:rFonts w:asciiTheme="majorHAnsi" w:hAnsiTheme="majorHAnsi"/>
                <w:sz w:val="32"/>
                <w:szCs w:val="32"/>
              </w:rPr>
            </w:pPr>
            <w:r w:rsidRPr="0072156D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Public Comment</w:t>
            </w:r>
            <w:r w:rsidR="0072156D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s </w:t>
            </w:r>
          </w:p>
        </w:tc>
        <w:tc>
          <w:tcPr>
            <w:tcW w:w="1999" w:type="dxa"/>
            <w:vAlign w:val="center"/>
          </w:tcPr>
          <w:p w14:paraId="49317E08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72156D" w:rsidRPr="00B64F95" w14:paraId="6CE9ECA7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836E31F" w14:textId="06FF43A2" w:rsidR="0072156D" w:rsidRPr="0072156D" w:rsidRDefault="0072156D" w:rsidP="00FF61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 public comments </w:t>
            </w:r>
          </w:p>
        </w:tc>
        <w:tc>
          <w:tcPr>
            <w:tcW w:w="1999" w:type="dxa"/>
            <w:vAlign w:val="center"/>
          </w:tcPr>
          <w:p w14:paraId="0CB3E878" w14:textId="77777777" w:rsidR="0072156D" w:rsidRPr="00B64F95" w:rsidRDefault="0072156D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7D88CC6E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B160328" w14:textId="34689E06" w:rsidR="009D209B" w:rsidRPr="00C56CCE" w:rsidRDefault="00C56CCE" w:rsidP="0072156D">
            <w:pPr>
              <w:rPr>
                <w:rFonts w:asciiTheme="majorHAnsi" w:hAnsiTheme="majorHAnsi"/>
                <w:sz w:val="32"/>
                <w:szCs w:val="32"/>
              </w:rPr>
            </w:pPr>
            <w:r w:rsidRPr="00C56CC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lastRenderedPageBreak/>
              <w:t xml:space="preserve">Board Member Comments </w:t>
            </w:r>
            <w:r w:rsidR="009D209B" w:rsidRPr="00C56CC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  </w:t>
            </w:r>
          </w:p>
        </w:tc>
        <w:tc>
          <w:tcPr>
            <w:tcW w:w="1999" w:type="dxa"/>
            <w:vAlign w:val="center"/>
          </w:tcPr>
          <w:p w14:paraId="3683E8DA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4CA86AE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A20DEF8" w14:textId="2EAB91A5" w:rsidR="009D209B" w:rsidRPr="008679BD" w:rsidRDefault="00091CAF" w:rsidP="00C56CC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 board member comments </w:t>
            </w:r>
          </w:p>
        </w:tc>
        <w:tc>
          <w:tcPr>
            <w:tcW w:w="1999" w:type="dxa"/>
            <w:vAlign w:val="center"/>
          </w:tcPr>
          <w:p w14:paraId="7A1682E4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325C195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8AF776D" w14:textId="70518274" w:rsidR="009D209B" w:rsidRPr="00CE25DE" w:rsidRDefault="009D209B" w:rsidP="009D209B">
            <w:pPr>
              <w:rPr>
                <w:rFonts w:asciiTheme="majorHAnsi" w:hAnsiTheme="majorHAnsi"/>
                <w:color w:val="1F6B59" w:themeColor="accent2" w:themeShade="80"/>
                <w:sz w:val="32"/>
                <w:szCs w:val="32"/>
              </w:rPr>
            </w:pPr>
            <w:r w:rsidRPr="00CE25D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Meeting Adjourned 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at 2:20pm</w:t>
            </w:r>
          </w:p>
        </w:tc>
        <w:tc>
          <w:tcPr>
            <w:tcW w:w="1999" w:type="dxa"/>
            <w:vAlign w:val="center"/>
          </w:tcPr>
          <w:p w14:paraId="0E857EBF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</w:tbl>
    <w:p w14:paraId="1243E72F" w14:textId="77777777" w:rsidR="00495CE6" w:rsidRDefault="00495CE6" w:rsidP="00094BBE">
      <w:pPr>
        <w:rPr>
          <w:rFonts w:asciiTheme="majorHAnsi" w:hAnsiTheme="majorHAnsi"/>
        </w:rPr>
      </w:pPr>
    </w:p>
    <w:p w14:paraId="5208B6BD" w14:textId="77777777" w:rsidR="00285004" w:rsidRPr="00285004" w:rsidRDefault="00285004" w:rsidP="00285004">
      <w:pPr>
        <w:rPr>
          <w:rFonts w:asciiTheme="majorHAnsi" w:hAnsiTheme="majorHAnsi"/>
        </w:rPr>
      </w:pPr>
    </w:p>
    <w:p w14:paraId="33574122" w14:textId="77777777" w:rsidR="00802019" w:rsidRPr="00802019" w:rsidRDefault="00802019" w:rsidP="00802019">
      <w:pPr>
        <w:rPr>
          <w:rFonts w:asciiTheme="majorHAnsi" w:hAnsiTheme="majorHAnsi"/>
        </w:rPr>
      </w:pPr>
    </w:p>
    <w:p w14:paraId="356A9257" w14:textId="77777777" w:rsidR="00802019" w:rsidRPr="00802019" w:rsidRDefault="00802019" w:rsidP="00802019">
      <w:pPr>
        <w:rPr>
          <w:rFonts w:asciiTheme="majorHAnsi" w:hAnsiTheme="majorHAnsi"/>
        </w:rPr>
      </w:pPr>
    </w:p>
    <w:p w14:paraId="547CD70A" w14:textId="77777777" w:rsidR="00285004" w:rsidRPr="00094BBE" w:rsidRDefault="00285004" w:rsidP="00094BBE">
      <w:pPr>
        <w:rPr>
          <w:rFonts w:asciiTheme="majorHAnsi" w:hAnsiTheme="majorHAnsi"/>
        </w:rPr>
      </w:pPr>
    </w:p>
    <w:sectPr w:rsidR="00285004" w:rsidRPr="00094BBE" w:rsidSect="00EB1808">
      <w:footerReference w:type="default" r:id="rId11"/>
      <w:pgSz w:w="12240" w:h="15840"/>
      <w:pgMar w:top="720" w:right="720" w:bottom="36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EAF3" w14:textId="77777777" w:rsidR="00E71346" w:rsidRDefault="00E71346">
      <w:pPr>
        <w:spacing w:after="0" w:line="240" w:lineRule="auto"/>
      </w:pPr>
      <w:r>
        <w:separator/>
      </w:r>
    </w:p>
  </w:endnote>
  <w:endnote w:type="continuationSeparator" w:id="0">
    <w:p w14:paraId="4F590854" w14:textId="77777777" w:rsidR="00E71346" w:rsidRDefault="00E7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7B0C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1208" w14:textId="77777777" w:rsidR="00E71346" w:rsidRDefault="00E71346">
      <w:pPr>
        <w:spacing w:after="0" w:line="240" w:lineRule="auto"/>
      </w:pPr>
      <w:r>
        <w:separator/>
      </w:r>
    </w:p>
  </w:footnote>
  <w:footnote w:type="continuationSeparator" w:id="0">
    <w:p w14:paraId="10A02A17" w14:textId="77777777" w:rsidR="00E71346" w:rsidRDefault="00E71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3B145EF"/>
    <w:multiLevelType w:val="hybridMultilevel"/>
    <w:tmpl w:val="F4BA091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4780"/>
    <w:multiLevelType w:val="hybridMultilevel"/>
    <w:tmpl w:val="BDCCEE00"/>
    <w:lvl w:ilvl="0" w:tplc="EC08B2A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E7E51"/>
    <w:multiLevelType w:val="hybridMultilevel"/>
    <w:tmpl w:val="BCD0E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296D"/>
    <w:multiLevelType w:val="hybridMultilevel"/>
    <w:tmpl w:val="ECE83062"/>
    <w:lvl w:ilvl="0" w:tplc="AC582D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F652C"/>
    <w:multiLevelType w:val="hybridMultilevel"/>
    <w:tmpl w:val="0944D06E"/>
    <w:lvl w:ilvl="0" w:tplc="2E62D02E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37BF1"/>
    <w:multiLevelType w:val="hybridMultilevel"/>
    <w:tmpl w:val="C7CC57FC"/>
    <w:lvl w:ilvl="0" w:tplc="AE7677D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323C71"/>
    <w:multiLevelType w:val="hybridMultilevel"/>
    <w:tmpl w:val="56B23C1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61402"/>
    <w:multiLevelType w:val="hybridMultilevel"/>
    <w:tmpl w:val="5BC05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F2B21"/>
    <w:multiLevelType w:val="hybridMultilevel"/>
    <w:tmpl w:val="B2F28158"/>
    <w:lvl w:ilvl="0" w:tplc="9866F6B0">
      <w:start w:val="1"/>
      <w:numFmt w:val="decimal"/>
      <w:pStyle w:val="Style1"/>
      <w:lvlText w:val="%1."/>
      <w:lvlJc w:val="left"/>
      <w:pPr>
        <w:ind w:left="810" w:hanging="720"/>
      </w:pPr>
      <w:rPr>
        <w:rFonts w:hint="default"/>
      </w:rPr>
    </w:lvl>
    <w:lvl w:ilvl="1" w:tplc="C06EB902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E023D"/>
    <w:multiLevelType w:val="hybridMultilevel"/>
    <w:tmpl w:val="DE4ED8F4"/>
    <w:lvl w:ilvl="0" w:tplc="98A6A04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64F36"/>
    <w:multiLevelType w:val="hybridMultilevel"/>
    <w:tmpl w:val="7BBE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6663"/>
    <w:multiLevelType w:val="hybridMultilevel"/>
    <w:tmpl w:val="4AA02964"/>
    <w:lvl w:ilvl="0" w:tplc="C06EB902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50032"/>
    <w:multiLevelType w:val="hybridMultilevel"/>
    <w:tmpl w:val="7BBE9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21376"/>
    <w:multiLevelType w:val="hybridMultilevel"/>
    <w:tmpl w:val="593840E8"/>
    <w:lvl w:ilvl="0" w:tplc="3C389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E80E8A"/>
    <w:multiLevelType w:val="hybridMultilevel"/>
    <w:tmpl w:val="9C64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265C"/>
    <w:multiLevelType w:val="hybridMultilevel"/>
    <w:tmpl w:val="2A8E0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02D27"/>
    <w:multiLevelType w:val="hybridMultilevel"/>
    <w:tmpl w:val="C340E64A"/>
    <w:lvl w:ilvl="0" w:tplc="CBD2D2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3045D"/>
    <w:multiLevelType w:val="hybridMultilevel"/>
    <w:tmpl w:val="10087A5C"/>
    <w:lvl w:ilvl="0" w:tplc="0B26F9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C40FBB"/>
    <w:multiLevelType w:val="hybridMultilevel"/>
    <w:tmpl w:val="F26C9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C27FC"/>
    <w:multiLevelType w:val="hybridMultilevel"/>
    <w:tmpl w:val="6A941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90DD4"/>
    <w:multiLevelType w:val="hybridMultilevel"/>
    <w:tmpl w:val="DDBE3B3E"/>
    <w:lvl w:ilvl="0" w:tplc="8F622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F55A7"/>
    <w:multiLevelType w:val="hybridMultilevel"/>
    <w:tmpl w:val="F3E66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373B5"/>
    <w:multiLevelType w:val="hybridMultilevel"/>
    <w:tmpl w:val="BBF2B1FE"/>
    <w:lvl w:ilvl="0" w:tplc="6758F7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C1599A"/>
    <w:multiLevelType w:val="hybridMultilevel"/>
    <w:tmpl w:val="345A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35F89"/>
    <w:multiLevelType w:val="hybridMultilevel"/>
    <w:tmpl w:val="7FBCE8BC"/>
    <w:lvl w:ilvl="0" w:tplc="4FF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4F42FC"/>
    <w:multiLevelType w:val="hybridMultilevel"/>
    <w:tmpl w:val="BAE22A48"/>
    <w:lvl w:ilvl="0" w:tplc="C2D85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471793">
    <w:abstractNumId w:val="1"/>
  </w:num>
  <w:num w:numId="2" w16cid:durableId="891960139">
    <w:abstractNumId w:val="10"/>
  </w:num>
  <w:num w:numId="3" w16cid:durableId="1369837130">
    <w:abstractNumId w:val="24"/>
  </w:num>
  <w:num w:numId="4" w16cid:durableId="1031034808">
    <w:abstractNumId w:val="0"/>
  </w:num>
  <w:num w:numId="5" w16cid:durableId="1039547705">
    <w:abstractNumId w:val="19"/>
  </w:num>
  <w:num w:numId="6" w16cid:durableId="67964234">
    <w:abstractNumId w:val="11"/>
  </w:num>
  <w:num w:numId="7" w16cid:durableId="1986735641">
    <w:abstractNumId w:val="22"/>
  </w:num>
  <w:num w:numId="8" w16cid:durableId="271207410">
    <w:abstractNumId w:val="14"/>
  </w:num>
  <w:num w:numId="9" w16cid:durableId="1985742179">
    <w:abstractNumId w:val="4"/>
  </w:num>
  <w:num w:numId="10" w16cid:durableId="1091581481">
    <w:abstractNumId w:val="25"/>
  </w:num>
  <w:num w:numId="11" w16cid:durableId="700856561">
    <w:abstractNumId w:val="28"/>
  </w:num>
  <w:num w:numId="12" w16cid:durableId="287905160">
    <w:abstractNumId w:val="13"/>
  </w:num>
  <w:num w:numId="13" w16cid:durableId="1062754265">
    <w:abstractNumId w:val="15"/>
  </w:num>
  <w:num w:numId="14" w16cid:durableId="1070812778">
    <w:abstractNumId w:val="17"/>
  </w:num>
  <w:num w:numId="15" w16cid:durableId="966395989">
    <w:abstractNumId w:val="21"/>
  </w:num>
  <w:num w:numId="16" w16cid:durableId="761144906">
    <w:abstractNumId w:val="6"/>
  </w:num>
  <w:num w:numId="17" w16cid:durableId="1165701558">
    <w:abstractNumId w:val="7"/>
  </w:num>
  <w:num w:numId="18" w16cid:durableId="1440367051">
    <w:abstractNumId w:val="5"/>
  </w:num>
  <w:num w:numId="19" w16cid:durableId="270362844">
    <w:abstractNumId w:val="20"/>
  </w:num>
  <w:num w:numId="20" w16cid:durableId="341474755">
    <w:abstractNumId w:val="27"/>
  </w:num>
  <w:num w:numId="21" w16cid:durableId="178667906">
    <w:abstractNumId w:val="23"/>
  </w:num>
  <w:num w:numId="22" w16cid:durableId="754980806">
    <w:abstractNumId w:val="12"/>
  </w:num>
  <w:num w:numId="23" w16cid:durableId="816217338">
    <w:abstractNumId w:val="29"/>
  </w:num>
  <w:num w:numId="24" w16cid:durableId="195437050">
    <w:abstractNumId w:val="16"/>
  </w:num>
  <w:num w:numId="25" w16cid:durableId="1363704193">
    <w:abstractNumId w:val="9"/>
  </w:num>
  <w:num w:numId="26" w16cid:durableId="1192306683">
    <w:abstractNumId w:val="3"/>
  </w:num>
  <w:num w:numId="27" w16cid:durableId="2039698725">
    <w:abstractNumId w:val="8"/>
  </w:num>
  <w:num w:numId="28" w16cid:durableId="1387146883">
    <w:abstractNumId w:val="18"/>
  </w:num>
  <w:num w:numId="29" w16cid:durableId="1979263541">
    <w:abstractNumId w:val="2"/>
  </w:num>
  <w:num w:numId="30" w16cid:durableId="9493571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6B"/>
    <w:rsid w:val="00013BEE"/>
    <w:rsid w:val="0001495E"/>
    <w:rsid w:val="0001626D"/>
    <w:rsid w:val="00024FA5"/>
    <w:rsid w:val="00026119"/>
    <w:rsid w:val="000267BD"/>
    <w:rsid w:val="0002729C"/>
    <w:rsid w:val="00034780"/>
    <w:rsid w:val="00036DA1"/>
    <w:rsid w:val="000407B2"/>
    <w:rsid w:val="0004267D"/>
    <w:rsid w:val="00043790"/>
    <w:rsid w:val="00056BE2"/>
    <w:rsid w:val="00063712"/>
    <w:rsid w:val="000655CA"/>
    <w:rsid w:val="00067AFA"/>
    <w:rsid w:val="00080AF5"/>
    <w:rsid w:val="00080DD6"/>
    <w:rsid w:val="00082ADF"/>
    <w:rsid w:val="000857C2"/>
    <w:rsid w:val="00091CAF"/>
    <w:rsid w:val="000930B5"/>
    <w:rsid w:val="000945F0"/>
    <w:rsid w:val="00094712"/>
    <w:rsid w:val="00094BBE"/>
    <w:rsid w:val="0009592E"/>
    <w:rsid w:val="000B1BE1"/>
    <w:rsid w:val="000B6278"/>
    <w:rsid w:val="000C41F0"/>
    <w:rsid w:val="000C51BD"/>
    <w:rsid w:val="000D01F1"/>
    <w:rsid w:val="000E5648"/>
    <w:rsid w:val="000E6979"/>
    <w:rsid w:val="000F04D0"/>
    <w:rsid w:val="000F4840"/>
    <w:rsid w:val="0010135E"/>
    <w:rsid w:val="001020DF"/>
    <w:rsid w:val="00110021"/>
    <w:rsid w:val="0011042F"/>
    <w:rsid w:val="00116E62"/>
    <w:rsid w:val="00117E5E"/>
    <w:rsid w:val="00121210"/>
    <w:rsid w:val="00123E4D"/>
    <w:rsid w:val="00124F44"/>
    <w:rsid w:val="001250B2"/>
    <w:rsid w:val="00134140"/>
    <w:rsid w:val="00141E76"/>
    <w:rsid w:val="00150203"/>
    <w:rsid w:val="00152FC6"/>
    <w:rsid w:val="00155319"/>
    <w:rsid w:val="00160C4C"/>
    <w:rsid w:val="00166495"/>
    <w:rsid w:val="00171B91"/>
    <w:rsid w:val="001722DD"/>
    <w:rsid w:val="00182F80"/>
    <w:rsid w:val="00187919"/>
    <w:rsid w:val="001907B0"/>
    <w:rsid w:val="00192580"/>
    <w:rsid w:val="00194D26"/>
    <w:rsid w:val="00195E32"/>
    <w:rsid w:val="00195ED6"/>
    <w:rsid w:val="001A01C2"/>
    <w:rsid w:val="001C019E"/>
    <w:rsid w:val="001C1410"/>
    <w:rsid w:val="001D45E0"/>
    <w:rsid w:val="001E0FB8"/>
    <w:rsid w:val="001E2CCA"/>
    <w:rsid w:val="001E3DEB"/>
    <w:rsid w:val="001E788A"/>
    <w:rsid w:val="001F3111"/>
    <w:rsid w:val="00202581"/>
    <w:rsid w:val="002036D2"/>
    <w:rsid w:val="002039FF"/>
    <w:rsid w:val="00206F6A"/>
    <w:rsid w:val="002072C6"/>
    <w:rsid w:val="002132A6"/>
    <w:rsid w:val="00214AD2"/>
    <w:rsid w:val="00217AF9"/>
    <w:rsid w:val="002207FD"/>
    <w:rsid w:val="00230AFE"/>
    <w:rsid w:val="0023168C"/>
    <w:rsid w:val="00237E99"/>
    <w:rsid w:val="00241FF1"/>
    <w:rsid w:val="00247AC9"/>
    <w:rsid w:val="00254BFD"/>
    <w:rsid w:val="00262D5A"/>
    <w:rsid w:val="002633D2"/>
    <w:rsid w:val="00265D88"/>
    <w:rsid w:val="00267292"/>
    <w:rsid w:val="0027199F"/>
    <w:rsid w:val="002814F7"/>
    <w:rsid w:val="0028274C"/>
    <w:rsid w:val="00285004"/>
    <w:rsid w:val="002876BF"/>
    <w:rsid w:val="002A0A50"/>
    <w:rsid w:val="002A16D0"/>
    <w:rsid w:val="002A4AA6"/>
    <w:rsid w:val="002B600D"/>
    <w:rsid w:val="002E21F9"/>
    <w:rsid w:val="002E6287"/>
    <w:rsid w:val="002F15C6"/>
    <w:rsid w:val="003013B6"/>
    <w:rsid w:val="00313982"/>
    <w:rsid w:val="0031650A"/>
    <w:rsid w:val="00320178"/>
    <w:rsid w:val="00321712"/>
    <w:rsid w:val="0032598D"/>
    <w:rsid w:val="00327798"/>
    <w:rsid w:val="00340D4A"/>
    <w:rsid w:val="00344AA6"/>
    <w:rsid w:val="003550C5"/>
    <w:rsid w:val="0035601B"/>
    <w:rsid w:val="0036009F"/>
    <w:rsid w:val="00362984"/>
    <w:rsid w:val="00362B5E"/>
    <w:rsid w:val="003659F4"/>
    <w:rsid w:val="00370BF8"/>
    <w:rsid w:val="00373767"/>
    <w:rsid w:val="00376964"/>
    <w:rsid w:val="00392979"/>
    <w:rsid w:val="00394541"/>
    <w:rsid w:val="00395850"/>
    <w:rsid w:val="003A00F1"/>
    <w:rsid w:val="003A657D"/>
    <w:rsid w:val="003B4212"/>
    <w:rsid w:val="003B69A0"/>
    <w:rsid w:val="003C11A9"/>
    <w:rsid w:val="003C454F"/>
    <w:rsid w:val="003C520B"/>
    <w:rsid w:val="003D28BD"/>
    <w:rsid w:val="003D6E1B"/>
    <w:rsid w:val="003E2047"/>
    <w:rsid w:val="003F5219"/>
    <w:rsid w:val="00400A51"/>
    <w:rsid w:val="004029D6"/>
    <w:rsid w:val="00403154"/>
    <w:rsid w:val="00423803"/>
    <w:rsid w:val="00440569"/>
    <w:rsid w:val="0044757A"/>
    <w:rsid w:val="0045130A"/>
    <w:rsid w:val="00454876"/>
    <w:rsid w:val="004622D2"/>
    <w:rsid w:val="00463BEA"/>
    <w:rsid w:val="00472A1B"/>
    <w:rsid w:val="00477F81"/>
    <w:rsid w:val="004847D4"/>
    <w:rsid w:val="00495CE6"/>
    <w:rsid w:val="004B13B1"/>
    <w:rsid w:val="004B14A0"/>
    <w:rsid w:val="004B6A7C"/>
    <w:rsid w:val="004C7780"/>
    <w:rsid w:val="004E0F54"/>
    <w:rsid w:val="004E1637"/>
    <w:rsid w:val="004E70E3"/>
    <w:rsid w:val="004F654E"/>
    <w:rsid w:val="00500B10"/>
    <w:rsid w:val="00502A02"/>
    <w:rsid w:val="005109BC"/>
    <w:rsid w:val="00517341"/>
    <w:rsid w:val="00520AC1"/>
    <w:rsid w:val="00524B92"/>
    <w:rsid w:val="005276B4"/>
    <w:rsid w:val="00531629"/>
    <w:rsid w:val="005324CD"/>
    <w:rsid w:val="0053609F"/>
    <w:rsid w:val="00540426"/>
    <w:rsid w:val="00551DEF"/>
    <w:rsid w:val="00560F76"/>
    <w:rsid w:val="00566004"/>
    <w:rsid w:val="00566257"/>
    <w:rsid w:val="00567D51"/>
    <w:rsid w:val="0058317D"/>
    <w:rsid w:val="00587827"/>
    <w:rsid w:val="005B2B9F"/>
    <w:rsid w:val="005B66C7"/>
    <w:rsid w:val="005C166D"/>
    <w:rsid w:val="005C7187"/>
    <w:rsid w:val="005D4C92"/>
    <w:rsid w:val="005D6E0C"/>
    <w:rsid w:val="005E66DF"/>
    <w:rsid w:val="005E7CE9"/>
    <w:rsid w:val="005F2082"/>
    <w:rsid w:val="00605C47"/>
    <w:rsid w:val="00615875"/>
    <w:rsid w:val="00615B47"/>
    <w:rsid w:val="00616449"/>
    <w:rsid w:val="00617976"/>
    <w:rsid w:val="00620796"/>
    <w:rsid w:val="00622476"/>
    <w:rsid w:val="0063364B"/>
    <w:rsid w:val="00635048"/>
    <w:rsid w:val="00636BF8"/>
    <w:rsid w:val="00640AC2"/>
    <w:rsid w:val="0065544D"/>
    <w:rsid w:val="00660F15"/>
    <w:rsid w:val="0066165A"/>
    <w:rsid w:val="00662178"/>
    <w:rsid w:val="00663B43"/>
    <w:rsid w:val="00674BE1"/>
    <w:rsid w:val="00675733"/>
    <w:rsid w:val="00676460"/>
    <w:rsid w:val="00676A9D"/>
    <w:rsid w:val="006807C4"/>
    <w:rsid w:val="00684A2D"/>
    <w:rsid w:val="00693B35"/>
    <w:rsid w:val="0069544E"/>
    <w:rsid w:val="006A4070"/>
    <w:rsid w:val="006A537A"/>
    <w:rsid w:val="006A5954"/>
    <w:rsid w:val="006B05B0"/>
    <w:rsid w:val="006B59CD"/>
    <w:rsid w:val="006C1538"/>
    <w:rsid w:val="006D107B"/>
    <w:rsid w:val="006D1C7B"/>
    <w:rsid w:val="006D2898"/>
    <w:rsid w:val="006D55CB"/>
    <w:rsid w:val="006D6317"/>
    <w:rsid w:val="006E399C"/>
    <w:rsid w:val="006E3DE9"/>
    <w:rsid w:val="006E72DA"/>
    <w:rsid w:val="006F1046"/>
    <w:rsid w:val="006F3EF8"/>
    <w:rsid w:val="006F7548"/>
    <w:rsid w:val="007038AD"/>
    <w:rsid w:val="00706927"/>
    <w:rsid w:val="00706CF1"/>
    <w:rsid w:val="00710F4E"/>
    <w:rsid w:val="00717FA4"/>
    <w:rsid w:val="0072156D"/>
    <w:rsid w:val="00741819"/>
    <w:rsid w:val="007446BD"/>
    <w:rsid w:val="00745481"/>
    <w:rsid w:val="00746280"/>
    <w:rsid w:val="007520BE"/>
    <w:rsid w:val="0076503A"/>
    <w:rsid w:val="007665E3"/>
    <w:rsid w:val="00771BF7"/>
    <w:rsid w:val="00775D50"/>
    <w:rsid w:val="00776C57"/>
    <w:rsid w:val="00782B49"/>
    <w:rsid w:val="00783F0B"/>
    <w:rsid w:val="00785797"/>
    <w:rsid w:val="007920BE"/>
    <w:rsid w:val="0079738B"/>
    <w:rsid w:val="007A399C"/>
    <w:rsid w:val="007A68BD"/>
    <w:rsid w:val="007A7D00"/>
    <w:rsid w:val="007B29E9"/>
    <w:rsid w:val="007B52DA"/>
    <w:rsid w:val="007B5840"/>
    <w:rsid w:val="007C044A"/>
    <w:rsid w:val="007C1507"/>
    <w:rsid w:val="007C51A9"/>
    <w:rsid w:val="007E1453"/>
    <w:rsid w:val="007E21D9"/>
    <w:rsid w:val="007E39F3"/>
    <w:rsid w:val="007E4B15"/>
    <w:rsid w:val="007E6546"/>
    <w:rsid w:val="007F0CF3"/>
    <w:rsid w:val="007F312C"/>
    <w:rsid w:val="008012FD"/>
    <w:rsid w:val="00802019"/>
    <w:rsid w:val="008031AC"/>
    <w:rsid w:val="00803D3A"/>
    <w:rsid w:val="00804DD7"/>
    <w:rsid w:val="0080565E"/>
    <w:rsid w:val="00805F0F"/>
    <w:rsid w:val="00817A10"/>
    <w:rsid w:val="00821782"/>
    <w:rsid w:val="00825684"/>
    <w:rsid w:val="00827E3E"/>
    <w:rsid w:val="00837D23"/>
    <w:rsid w:val="00837ED7"/>
    <w:rsid w:val="00844A11"/>
    <w:rsid w:val="00861819"/>
    <w:rsid w:val="00864952"/>
    <w:rsid w:val="0086495B"/>
    <w:rsid w:val="008679BD"/>
    <w:rsid w:val="00874637"/>
    <w:rsid w:val="00880BAE"/>
    <w:rsid w:val="00880CDE"/>
    <w:rsid w:val="00887A3C"/>
    <w:rsid w:val="00890AEF"/>
    <w:rsid w:val="00895F9D"/>
    <w:rsid w:val="008962D9"/>
    <w:rsid w:val="008972B8"/>
    <w:rsid w:val="008A72D5"/>
    <w:rsid w:val="008C689F"/>
    <w:rsid w:val="008D1303"/>
    <w:rsid w:val="008E4726"/>
    <w:rsid w:val="008F7503"/>
    <w:rsid w:val="00911CA2"/>
    <w:rsid w:val="00927F27"/>
    <w:rsid w:val="00930AFF"/>
    <w:rsid w:val="00932F8E"/>
    <w:rsid w:val="00936D56"/>
    <w:rsid w:val="00936F73"/>
    <w:rsid w:val="0094203C"/>
    <w:rsid w:val="00942CE9"/>
    <w:rsid w:val="00951176"/>
    <w:rsid w:val="009662ED"/>
    <w:rsid w:val="00967091"/>
    <w:rsid w:val="00980D68"/>
    <w:rsid w:val="0098616A"/>
    <w:rsid w:val="009902A3"/>
    <w:rsid w:val="009A1B9C"/>
    <w:rsid w:val="009A3C19"/>
    <w:rsid w:val="009A7222"/>
    <w:rsid w:val="009B3BE3"/>
    <w:rsid w:val="009D12AD"/>
    <w:rsid w:val="009D209B"/>
    <w:rsid w:val="009E24C5"/>
    <w:rsid w:val="009E7C30"/>
    <w:rsid w:val="009F2BFB"/>
    <w:rsid w:val="009F4C47"/>
    <w:rsid w:val="00A05855"/>
    <w:rsid w:val="00A0604E"/>
    <w:rsid w:val="00A132A4"/>
    <w:rsid w:val="00A15264"/>
    <w:rsid w:val="00A16C3E"/>
    <w:rsid w:val="00A17C06"/>
    <w:rsid w:val="00A2591B"/>
    <w:rsid w:val="00A262CB"/>
    <w:rsid w:val="00A35811"/>
    <w:rsid w:val="00A4410D"/>
    <w:rsid w:val="00A448C1"/>
    <w:rsid w:val="00A453EA"/>
    <w:rsid w:val="00A4799E"/>
    <w:rsid w:val="00A569D1"/>
    <w:rsid w:val="00A66B71"/>
    <w:rsid w:val="00A801ED"/>
    <w:rsid w:val="00A83784"/>
    <w:rsid w:val="00A84018"/>
    <w:rsid w:val="00A96855"/>
    <w:rsid w:val="00A96B0D"/>
    <w:rsid w:val="00AA7AA0"/>
    <w:rsid w:val="00AB0985"/>
    <w:rsid w:val="00AD60A4"/>
    <w:rsid w:val="00AE1AAE"/>
    <w:rsid w:val="00AE53AD"/>
    <w:rsid w:val="00AE735A"/>
    <w:rsid w:val="00B00586"/>
    <w:rsid w:val="00B0150D"/>
    <w:rsid w:val="00B12FA3"/>
    <w:rsid w:val="00B14B82"/>
    <w:rsid w:val="00B20C64"/>
    <w:rsid w:val="00B2198A"/>
    <w:rsid w:val="00B23411"/>
    <w:rsid w:val="00B31C62"/>
    <w:rsid w:val="00B3577E"/>
    <w:rsid w:val="00B36012"/>
    <w:rsid w:val="00B378CF"/>
    <w:rsid w:val="00B46DA1"/>
    <w:rsid w:val="00B5002E"/>
    <w:rsid w:val="00B64BF9"/>
    <w:rsid w:val="00B64F95"/>
    <w:rsid w:val="00B70DF4"/>
    <w:rsid w:val="00B80423"/>
    <w:rsid w:val="00B9538A"/>
    <w:rsid w:val="00B97C6B"/>
    <w:rsid w:val="00B97EF0"/>
    <w:rsid w:val="00B97F4D"/>
    <w:rsid w:val="00BA1A4F"/>
    <w:rsid w:val="00BA74AC"/>
    <w:rsid w:val="00BB10DA"/>
    <w:rsid w:val="00BB1B31"/>
    <w:rsid w:val="00BB29C5"/>
    <w:rsid w:val="00BC6816"/>
    <w:rsid w:val="00BD331F"/>
    <w:rsid w:val="00BD365F"/>
    <w:rsid w:val="00BD5F58"/>
    <w:rsid w:val="00BF5508"/>
    <w:rsid w:val="00BF7A0E"/>
    <w:rsid w:val="00C00BCE"/>
    <w:rsid w:val="00C03B2B"/>
    <w:rsid w:val="00C12A35"/>
    <w:rsid w:val="00C30136"/>
    <w:rsid w:val="00C34875"/>
    <w:rsid w:val="00C4166D"/>
    <w:rsid w:val="00C47F79"/>
    <w:rsid w:val="00C5176E"/>
    <w:rsid w:val="00C56CCE"/>
    <w:rsid w:val="00C60669"/>
    <w:rsid w:val="00C60D9E"/>
    <w:rsid w:val="00C630AC"/>
    <w:rsid w:val="00C64F51"/>
    <w:rsid w:val="00C65268"/>
    <w:rsid w:val="00C7247A"/>
    <w:rsid w:val="00C772E1"/>
    <w:rsid w:val="00C8033E"/>
    <w:rsid w:val="00C905ED"/>
    <w:rsid w:val="00C9363C"/>
    <w:rsid w:val="00C93B67"/>
    <w:rsid w:val="00C940DE"/>
    <w:rsid w:val="00CA59DC"/>
    <w:rsid w:val="00CA6B4F"/>
    <w:rsid w:val="00CA7B86"/>
    <w:rsid w:val="00CB638B"/>
    <w:rsid w:val="00CD0AAF"/>
    <w:rsid w:val="00CE0D6F"/>
    <w:rsid w:val="00CE25DE"/>
    <w:rsid w:val="00CE61FE"/>
    <w:rsid w:val="00CF0132"/>
    <w:rsid w:val="00CF4B9E"/>
    <w:rsid w:val="00D00612"/>
    <w:rsid w:val="00D2542C"/>
    <w:rsid w:val="00D254B6"/>
    <w:rsid w:val="00D30B91"/>
    <w:rsid w:val="00D325C5"/>
    <w:rsid w:val="00D33E98"/>
    <w:rsid w:val="00D353F8"/>
    <w:rsid w:val="00D36298"/>
    <w:rsid w:val="00D40978"/>
    <w:rsid w:val="00D43DCB"/>
    <w:rsid w:val="00D442BC"/>
    <w:rsid w:val="00D45644"/>
    <w:rsid w:val="00D51B8A"/>
    <w:rsid w:val="00D57D9C"/>
    <w:rsid w:val="00D67AC7"/>
    <w:rsid w:val="00D70002"/>
    <w:rsid w:val="00D85D6B"/>
    <w:rsid w:val="00D94165"/>
    <w:rsid w:val="00DA4A43"/>
    <w:rsid w:val="00DA6CD5"/>
    <w:rsid w:val="00DB588C"/>
    <w:rsid w:val="00DD5956"/>
    <w:rsid w:val="00DE0802"/>
    <w:rsid w:val="00DE2690"/>
    <w:rsid w:val="00DE64B7"/>
    <w:rsid w:val="00DF096A"/>
    <w:rsid w:val="00E015B1"/>
    <w:rsid w:val="00E028EF"/>
    <w:rsid w:val="00E122F2"/>
    <w:rsid w:val="00E23283"/>
    <w:rsid w:val="00E364EC"/>
    <w:rsid w:val="00E37225"/>
    <w:rsid w:val="00E44CF2"/>
    <w:rsid w:val="00E45EDD"/>
    <w:rsid w:val="00E52F81"/>
    <w:rsid w:val="00E54103"/>
    <w:rsid w:val="00E54F18"/>
    <w:rsid w:val="00E5525C"/>
    <w:rsid w:val="00E62060"/>
    <w:rsid w:val="00E64154"/>
    <w:rsid w:val="00E67F25"/>
    <w:rsid w:val="00E71346"/>
    <w:rsid w:val="00E72CD4"/>
    <w:rsid w:val="00E76D1D"/>
    <w:rsid w:val="00E7753A"/>
    <w:rsid w:val="00E81885"/>
    <w:rsid w:val="00E84514"/>
    <w:rsid w:val="00EA4FB0"/>
    <w:rsid w:val="00EB1808"/>
    <w:rsid w:val="00ED0E91"/>
    <w:rsid w:val="00ED25C8"/>
    <w:rsid w:val="00ED6BCC"/>
    <w:rsid w:val="00EE19AF"/>
    <w:rsid w:val="00EE5502"/>
    <w:rsid w:val="00EF446D"/>
    <w:rsid w:val="00F34A6B"/>
    <w:rsid w:val="00F4434C"/>
    <w:rsid w:val="00F5299D"/>
    <w:rsid w:val="00F57CF5"/>
    <w:rsid w:val="00F64444"/>
    <w:rsid w:val="00F73B3D"/>
    <w:rsid w:val="00F76DEB"/>
    <w:rsid w:val="00F814ED"/>
    <w:rsid w:val="00F9374C"/>
    <w:rsid w:val="00FA7A6B"/>
    <w:rsid w:val="00FB25AC"/>
    <w:rsid w:val="00FB714F"/>
    <w:rsid w:val="00FB7B50"/>
    <w:rsid w:val="00FC64F6"/>
    <w:rsid w:val="00FD0181"/>
    <w:rsid w:val="00FD1900"/>
    <w:rsid w:val="00FE001D"/>
    <w:rsid w:val="00FE1239"/>
    <w:rsid w:val="00FE3299"/>
    <w:rsid w:val="00FE4255"/>
    <w:rsid w:val="00FE66E5"/>
    <w:rsid w:val="00FF1AF3"/>
    <w:rsid w:val="00FF6065"/>
    <w:rsid w:val="00FF6129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027D4"/>
  <w15:chartTrackingRefBased/>
  <w15:docId w15:val="{C2A7081B-385E-4468-92CE-8B87987E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6B"/>
  </w:style>
  <w:style w:type="paragraph" w:styleId="Heading1">
    <w:name w:val="heading 1"/>
    <w:basedOn w:val="Normal"/>
    <w:next w:val="Normal"/>
    <w:link w:val="Heading1Char"/>
    <w:uiPriority w:val="9"/>
    <w:qFormat/>
    <w:rsid w:val="00B97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6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6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6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6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6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RowHeading">
    <w:name w:val="Row Heading"/>
    <w:basedOn w:val="Normal"/>
    <w:uiPriority w:val="5"/>
    <w:semiHidden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</w:style>
  <w:style w:type="paragraph" w:customStyle="1" w:styleId="FormHeading">
    <w:name w:val="Form Heading"/>
    <w:basedOn w:val="Normal"/>
    <w:uiPriority w:val="3"/>
    <w:semiHidden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B97C6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ListNumber">
    <w:name w:val="List Number"/>
    <w:basedOn w:val="Normal"/>
    <w:uiPriority w:val="9"/>
    <w:semiHidden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6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pPr>
      <w:spacing w:after="0" w:line="240" w:lineRule="auto"/>
      <w:jc w:val="right"/>
    </w:pPr>
    <w:rPr>
      <w:color w:val="2FA3EE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2FA3EE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  <w:tcPr>
      <w:vAlign w:val="center"/>
    </w:tcPr>
    <w:tblStylePr w:type="firstRow">
      <w:tblPr/>
      <w:tcPr>
        <w:shd w:val="clear" w:color="auto" w:fill="E6F2DD" w:themeFill="accent3" w:themeFillTint="33"/>
      </w:tcPr>
    </w:tblStylePr>
  </w:style>
  <w:style w:type="paragraph" w:styleId="NoSpacing">
    <w:name w:val="No Spacing"/>
    <w:uiPriority w:val="1"/>
    <w:qFormat/>
    <w:rsid w:val="00B97C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97C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C6B"/>
    <w:rPr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6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6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6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6B"/>
  </w:style>
  <w:style w:type="character" w:customStyle="1" w:styleId="Heading7Char">
    <w:name w:val="Heading 7 Char"/>
    <w:basedOn w:val="DefaultParagraphFont"/>
    <w:link w:val="Heading7"/>
    <w:uiPriority w:val="9"/>
    <w:semiHidden/>
    <w:rsid w:val="00B97C6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6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6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C6B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7C6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97C6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97C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6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6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97C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7C6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7C6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97C6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97C6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C6B"/>
    <w:pPr>
      <w:outlineLvl w:val="9"/>
    </w:pPr>
  </w:style>
  <w:style w:type="paragraph" w:styleId="ListParagraph">
    <w:name w:val="List Paragraph"/>
    <w:basedOn w:val="Normal"/>
    <w:uiPriority w:val="34"/>
    <w:qFormat/>
    <w:rsid w:val="00A569D1"/>
    <w:pPr>
      <w:ind w:left="720"/>
      <w:contextualSpacing/>
    </w:pPr>
  </w:style>
  <w:style w:type="paragraph" w:customStyle="1" w:styleId="Style1">
    <w:name w:val="Style1"/>
    <w:basedOn w:val="ListParagraph"/>
    <w:qFormat/>
    <w:rsid w:val="00A569D1"/>
    <w:pPr>
      <w:numPr>
        <w:numId w:val="6"/>
      </w:numPr>
      <w:spacing w:before="100" w:beforeAutospacing="1" w:after="100" w:afterAutospacing="1" w:line="240" w:lineRule="auto"/>
      <w:ind w:left="720"/>
      <w:contextualSpacing w:val="0"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F2BFB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BF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A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83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6372102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0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74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908285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48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9930094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9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3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178367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74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2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5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3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5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2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1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1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18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9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8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95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75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0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6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4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9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9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1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1299248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0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7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8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43195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0E0F0CF9BB4D73A3448EBB9218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442F-26E4-423D-8408-5C5BBF88B83B}"/>
      </w:docPartPr>
      <w:docPartBody>
        <w:p w:rsidR="00F53D35" w:rsidRDefault="00945D5B" w:rsidP="00945D5B">
          <w:pPr>
            <w:pStyle w:val="A90E0F0CF9BB4D73A3448EBB92185523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FB"/>
    <w:rsid w:val="000F04D0"/>
    <w:rsid w:val="00187919"/>
    <w:rsid w:val="001C487E"/>
    <w:rsid w:val="001E2CCA"/>
    <w:rsid w:val="001F23F4"/>
    <w:rsid w:val="001F3111"/>
    <w:rsid w:val="00205EE9"/>
    <w:rsid w:val="002207FD"/>
    <w:rsid w:val="0027385D"/>
    <w:rsid w:val="003857F4"/>
    <w:rsid w:val="003C11A9"/>
    <w:rsid w:val="00403154"/>
    <w:rsid w:val="0041665A"/>
    <w:rsid w:val="00452F05"/>
    <w:rsid w:val="00565854"/>
    <w:rsid w:val="005D5081"/>
    <w:rsid w:val="005F316A"/>
    <w:rsid w:val="0064780B"/>
    <w:rsid w:val="00683770"/>
    <w:rsid w:val="006F1E92"/>
    <w:rsid w:val="007026F8"/>
    <w:rsid w:val="00797815"/>
    <w:rsid w:val="008012FD"/>
    <w:rsid w:val="00822491"/>
    <w:rsid w:val="008D1303"/>
    <w:rsid w:val="009102E2"/>
    <w:rsid w:val="00945D5B"/>
    <w:rsid w:val="00951176"/>
    <w:rsid w:val="00980E0A"/>
    <w:rsid w:val="009B3BE3"/>
    <w:rsid w:val="00A15264"/>
    <w:rsid w:val="00A3740E"/>
    <w:rsid w:val="00A4410D"/>
    <w:rsid w:val="00AB0985"/>
    <w:rsid w:val="00AD60A4"/>
    <w:rsid w:val="00B26C18"/>
    <w:rsid w:val="00B2717A"/>
    <w:rsid w:val="00BB10DA"/>
    <w:rsid w:val="00BF1DB7"/>
    <w:rsid w:val="00C10C99"/>
    <w:rsid w:val="00C12A35"/>
    <w:rsid w:val="00C14655"/>
    <w:rsid w:val="00C751FB"/>
    <w:rsid w:val="00C93B67"/>
    <w:rsid w:val="00CA1689"/>
    <w:rsid w:val="00D325C5"/>
    <w:rsid w:val="00D94165"/>
    <w:rsid w:val="00E122F2"/>
    <w:rsid w:val="00E23C5C"/>
    <w:rsid w:val="00EA4FB0"/>
    <w:rsid w:val="00F53D35"/>
    <w:rsid w:val="00F76DEB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B2717A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0E0F0CF9BB4D73A3448EBB92185523">
    <w:name w:val="A90E0F0CF9BB4D73A3448EBB92185523"/>
    <w:rsid w:val="00945D5B"/>
  </w:style>
  <w:style w:type="character" w:customStyle="1" w:styleId="Heading1Char">
    <w:name w:val="Heading 1 Char"/>
    <w:basedOn w:val="DefaultParagraphFont"/>
    <w:link w:val="Heading1"/>
    <w:uiPriority w:val="4"/>
    <w:rsid w:val="00B2717A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 Peer</cp:lastModifiedBy>
  <cp:revision>76</cp:revision>
  <cp:lastPrinted>2026-02-13T19:51:00Z</cp:lastPrinted>
  <dcterms:created xsi:type="dcterms:W3CDTF">2026-03-17T16:20:00Z</dcterms:created>
  <dcterms:modified xsi:type="dcterms:W3CDTF">2026-04-06T18:09:00Z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